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16B0DB49" w:rsidR="00E95F6E" w:rsidRPr="005F6696" w:rsidRDefault="004D5B0B" w:rsidP="00E95F6E">
      <w:pPr>
        <w:pStyle w:val="ChapterTitle"/>
      </w:pPr>
      <w:r>
        <w:t>Optimization and neural networks</w:t>
      </w:r>
    </w:p>
    <w:p w14:paraId="6E9DF811" w14:textId="132239FE" w:rsidR="009A3332" w:rsidRDefault="00520DC2" w:rsidP="00E95F6E">
      <w:pPr>
        <w:pStyle w:val="BodyTextFirst"/>
      </w:pPr>
      <w:r>
        <w:t>This chapter contains a very easy introduction to the most important concepts about optimization and how they are related to the neural networks. In this chapter we will not go into many details, leaving longer discussions to the following chapters. But at the end of this chapter the student should have at least an intuitive understanding of the most important concepts and challenges of neural networks.</w:t>
      </w:r>
      <w:r w:rsidR="00DD15F0">
        <w:t xml:space="preserve"> Here I will discuss the problem of learning, constrained and unconstrained optimization problems</w:t>
      </w:r>
      <w:r w:rsidR="00F02D21">
        <w:t>,</w:t>
      </w:r>
      <w:r w:rsidR="000E466B">
        <w:t xml:space="preserve"> what optimization algorithms are and discuss at length the gradient descent algorithm and its variations (mini-batch and stochastic gradient descent).</w:t>
      </w:r>
    </w:p>
    <w:p w14:paraId="682DF13E" w14:textId="77777777" w:rsidR="009A3332" w:rsidRDefault="009A3332" w:rsidP="009A3332">
      <w:pPr>
        <w:pStyle w:val="Heading1"/>
      </w:pPr>
      <w:r>
        <w:t>An intuitive understanding of neural networks</w:t>
      </w:r>
    </w:p>
    <w:p w14:paraId="36ECB352" w14:textId="232A3D54" w:rsidR="00A05CF4" w:rsidRDefault="00D92DD0" w:rsidP="00E95F6E">
      <w:pPr>
        <w:pStyle w:val="BodyTextFirst"/>
      </w:pPr>
      <w:r>
        <w:t xml:space="preserve">It is very useful to have an intuitive understanding of what a neural network </w:t>
      </w:r>
      <w:r w:rsidR="00C46529">
        <w:t xml:space="preserve">(NN) </w:t>
      </w:r>
      <w:r>
        <w:t xml:space="preserve">is and how it learns. </w:t>
      </w:r>
      <w:r w:rsidR="0043403D">
        <w:t>For this introduct</w:t>
      </w:r>
      <w:r w:rsidR="004D7CB6">
        <w:t>ory section,</w:t>
      </w:r>
      <w:r w:rsidR="0043403D">
        <w:t xml:space="preserve"> we will consider only what is called supervised learning</w:t>
      </w:r>
      <w:r w:rsidR="0043403D">
        <w:rPr>
          <w:rStyle w:val="FootnoteReference"/>
        </w:rPr>
        <w:footnoteReference w:id="1"/>
      </w:r>
      <w:r w:rsidR="0043403D">
        <w:t xml:space="preserve">. </w:t>
      </w:r>
      <w:r w:rsidR="00F74EDF">
        <w:t xml:space="preserve">Let us suppose we have a dataset of </w:t>
      </w:r>
      <m:oMath>
        <m:r>
          <w:rPr>
            <w:rFonts w:ascii="Cambria Math" w:hAnsi="Cambria Math"/>
          </w:rPr>
          <m:t>M</m:t>
        </m:r>
      </m:oMath>
      <w:r w:rsidR="00F74EDF">
        <w:t xml:space="preserve"> tuples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F74EDF">
        <w:t xml:space="preserve"> with </w:t>
      </w:r>
      <m:oMath>
        <m:r>
          <w:rPr>
            <w:rFonts w:ascii="Cambria Math" w:hAnsi="Cambria Math"/>
          </w:rPr>
          <m:t>i=1,…,M</m:t>
        </m:r>
      </m:oMath>
      <w:r w:rsidR="00F74EDF">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190B82">
        <w:t>, called input observations or simply inputs,</w:t>
      </w:r>
      <w:r w:rsidR="00F74EDF">
        <w:t xml:space="preserve"> can be anything </w:t>
      </w:r>
      <w:r w:rsidR="00D42FFD">
        <w:t>from images</w:t>
      </w:r>
      <w:r w:rsidR="00F74EDF">
        <w:t xml:space="preserve"> to multidimensional arrays, to one-dimensional arrays or even simple number</w:t>
      </w:r>
      <w:r w:rsidR="00475156">
        <w:t>s</w:t>
      </w:r>
      <w:r w:rsidR="00F74EDF">
        <w:t>.</w:t>
      </w:r>
      <w:r w:rsidR="006C138B">
        <w:t xml:space="preserve"> 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6C138B">
        <w:t xml:space="preserve"> </w:t>
      </w:r>
      <w:r w:rsidR="00A34997">
        <w:t xml:space="preserve">(also called target variables or sometime labels) </w:t>
      </w:r>
      <w:r w:rsidR="006C138B">
        <w:t xml:space="preserve">can be multidimensional arrays, numbers (for example the probability of the input observation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C138B">
        <w:t xml:space="preserve"> of being of a specific class) or even images.</w:t>
      </w:r>
      <w:r w:rsidR="00475156">
        <w:t xml:space="preserve"> </w:t>
      </w:r>
      <w:r w:rsidR="00C46529">
        <w:t xml:space="preserve">In the most </w:t>
      </w:r>
      <w:r w:rsidR="00BE00F4">
        <w:t>basic</w:t>
      </w:r>
      <w:r w:rsidR="00C46529">
        <w:t xml:space="preserve"> </w:t>
      </w:r>
      <w:r w:rsidR="00BE00F4">
        <w:t>formulation</w:t>
      </w:r>
      <w:r w:rsidR="00C46529">
        <w:t xml:space="preserve">, a NN is a mathematical function </w:t>
      </w:r>
      <w:r w:rsidR="00475156">
        <w:t xml:space="preserve">(sometime called </w:t>
      </w:r>
      <w:r w:rsidR="00475156" w:rsidRPr="00475156">
        <w:rPr>
          <w:i/>
          <w:iCs/>
        </w:rPr>
        <w:t>network function</w:t>
      </w:r>
      <w:r w:rsidR="00475156">
        <w:t xml:space="preserve">) </w:t>
      </w:r>
      <w:r w:rsidR="00C46529">
        <w:t xml:space="preserve">that takes some </w:t>
      </w:r>
      <w:r w:rsidR="00931247">
        <w:t xml:space="preserve">kind of </w:t>
      </w:r>
      <w:r w:rsidR="00C46529">
        <w:t xml:space="preserve">input </w:t>
      </w:r>
      <w:r w:rsidR="006757BA">
        <w:t xml:space="preserve">(typically multi-dimensional)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757BA">
        <w:t xml:space="preserve"> </w:t>
      </w:r>
      <w:r w:rsidR="00931247">
        <w:t xml:space="preserve">(the subscript </w:t>
      </w:r>
      <m:oMath>
        <m:r>
          <w:rPr>
            <w:rFonts w:ascii="Cambria Math" w:hAnsi="Cambria Math"/>
          </w:rPr>
          <m:t>i</m:t>
        </m:r>
      </m:oMath>
      <w:r w:rsidR="00931247">
        <w:t xml:space="preserve"> indicates that we have a dataset of input observations at </w:t>
      </w:r>
      <w:r w:rsidR="00BE00F4">
        <w:t>disposal,</w:t>
      </w:r>
      <w:r w:rsidR="00931247">
        <w:t xml:space="preserve"> and we are now considering only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931247">
        <w:t xml:space="preserve"> one) </w:t>
      </w:r>
      <w:r w:rsidR="00C46529">
        <w:t xml:space="preserve">and with </w:t>
      </w:r>
      <w:r w:rsidR="00931247">
        <w:t>it</w:t>
      </w:r>
      <w:r w:rsidR="00C46529">
        <w:t xml:space="preserve"> calculate some output</w:t>
      </w:r>
      <w:r w:rsidR="00931247">
        <w: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C46529">
        <w:t xml:space="preserve">. This function depends on a certain number </w:t>
      </w:r>
      <m:oMath>
        <m:r>
          <w:rPr>
            <w:rFonts w:ascii="Cambria Math" w:hAnsi="Cambria Math"/>
          </w:rPr>
          <m:t>N</m:t>
        </m:r>
      </m:oMath>
      <w:r w:rsidR="00C46529">
        <w:t xml:space="preserve"> of parameters, that we will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C46529">
        <w:t>.</w:t>
      </w:r>
      <w:r w:rsidR="00931247">
        <w:t xml:space="preserve"> We can write this </w:t>
      </w:r>
      <w:r w:rsidR="004D7CB6">
        <w:t xml:space="preserve">mathematically </w:t>
      </w:r>
      <w:r w:rsidR="00931247">
        <w:t>as</w:t>
      </w:r>
    </w:p>
    <w:p w14:paraId="1603E3A2" w14:textId="2E40724E" w:rsidR="00931247" w:rsidRDefault="00931247" w:rsidP="00E95F6E">
      <w:pPr>
        <w:pStyle w:val="BodyTextFirst"/>
      </w:pPr>
    </w:p>
    <w:p w14:paraId="796DD381" w14:textId="25D5AFB3" w:rsidR="00931247" w:rsidRPr="00931247" w:rsidRDefault="007242FB" w:rsidP="00E95F6E">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≡f</m:t>
          </m:r>
          <m:d>
            <m:dPr>
              <m:ctrlPr>
                <w:rPr>
                  <w:rFonts w:ascii="Cambria Math" w:hAnsi="Cambria Math"/>
                  <w:i/>
                </w:rPr>
              </m:ctrlPr>
            </m:dPr>
            <m:e>
              <m:r>
                <m:rPr>
                  <m:sty m:val="bi"/>
                </m:rPr>
                <w:rPr>
                  <w:rFonts w:ascii="Cambria Math" w:hAnsi="Cambria Math"/>
                </w:rPr>
                <m:t>θ</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p w14:paraId="1A9C889C" w14:textId="3A13474E" w:rsidR="00931247" w:rsidRDefault="00931247" w:rsidP="00E95F6E">
      <w:pPr>
        <w:pStyle w:val="BodyTextFirst"/>
      </w:pPr>
    </w:p>
    <w:p w14:paraId="10A33F26" w14:textId="3ACAAEE7" w:rsidR="00931247" w:rsidRDefault="00931247" w:rsidP="00E95F6E">
      <w:pPr>
        <w:pStyle w:val="BodyTextFirst"/>
      </w:pPr>
      <w:r>
        <w:t xml:space="preserve">Where we have indicated the parameters </w:t>
      </w:r>
      <w:r w:rsidR="00BE00F4">
        <w:t xml:space="preserve">in </w:t>
      </w:r>
      <w:r>
        <w:t>vector</w:t>
      </w:r>
      <w:r w:rsidR="00BE00F4">
        <w:t xml:space="preserve"> form</w:t>
      </w:r>
      <w:r>
        <w:t xml:space="preserve"> </w:t>
      </w:r>
      <m:oMath>
        <m:r>
          <m:rPr>
            <m:sty m:val="bi"/>
          </m:rPr>
          <w:rPr>
            <w:rFonts w:ascii="Cambria Math" w:hAnsi="Cambria Math"/>
          </w:rPr>
          <m:t>θ</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E00F4">
        <w:t xml:space="preserve">. </w:t>
      </w:r>
      <w:r w:rsidR="003A6CD4">
        <w:t xml:space="preserve">In Figure 2.1 you can see an intuitive diagram of the idea. The blob in the middle represents the </w:t>
      </w:r>
      <w:r w:rsidR="00475156">
        <w:t xml:space="preserve">network </w:t>
      </w:r>
      <w:r w:rsidR="003A6CD4">
        <w:lastRenderedPageBreak/>
        <w:t xml:space="preserve">function </w:t>
      </w:r>
      <m:oMath>
        <m:r>
          <w:rPr>
            <w:rFonts w:ascii="Cambria Math" w:hAnsi="Cambria Math"/>
          </w:rPr>
          <m:t>f</m:t>
        </m:r>
      </m:oMath>
      <w:r w:rsidR="003A6CD4">
        <w:t xml:space="preserve"> that </w:t>
      </w:r>
      <w:r w:rsidR="004D7CB6">
        <w:t>maps</w:t>
      </w:r>
      <w:r w:rsidR="003A6CD4">
        <w:t xml:space="preserve"> the input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A6CD4">
        <w:t xml:space="preserve"> </w:t>
      </w:r>
      <w:r w:rsidR="004D7CB6">
        <w:t>to</w:t>
      </w:r>
      <w:r w:rsidR="003A6CD4">
        <w:t xml:space="preserve"> the output. </w:t>
      </w:r>
      <w:r w:rsidR="00F74EDF">
        <w:t xml:space="preserve">Naturally the output will depend on the parameters. </w:t>
      </w:r>
      <w:r w:rsidR="00475156">
        <w:t xml:space="preserve">The idea behind learning is to change the parameters </w:t>
      </w:r>
      <w:r w:rsidR="004D7CB6">
        <w:t>until</w:t>
      </w:r>
      <w:r w:rsidR="00475156">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w:t>
      </w:r>
      <w:r w:rsidR="004D7CB6">
        <w:t xml:space="preserve">is </w:t>
      </w:r>
      <w:r w:rsidR="00475156">
        <w:t xml:space="preserve">as close as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as possible. There are two very important </w:t>
      </w:r>
      <w:r w:rsidR="00836606">
        <w:t>undefined</w:t>
      </w:r>
      <w:r w:rsidR="00475156">
        <w:t xml:space="preserve"> </w:t>
      </w:r>
      <w:r w:rsidR="00836606">
        <w:t>concepts</w:t>
      </w:r>
      <w:r w:rsidR="00475156">
        <w:t xml:space="preserve"> in </w:t>
      </w:r>
      <w:r w:rsidR="009A1B71">
        <w:t>the last sentence</w:t>
      </w:r>
      <w:r w:rsidR="00475156">
        <w:t xml:space="preserve">: firstly what “close” means, and secondly how can we update the parameters in an intelligent way to make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475156">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475156">
        <w:t xml:space="preserve"> “close”. We will answer those exact two questions </w:t>
      </w:r>
      <w:r w:rsidR="004A1356">
        <w:t>in depth</w:t>
      </w:r>
      <w:r w:rsidR="00475156">
        <w:t xml:space="preserve"> in this book.</w:t>
      </w:r>
    </w:p>
    <w:p w14:paraId="4279CCB0" w14:textId="77777777" w:rsidR="00931247" w:rsidRDefault="00931247" w:rsidP="00E95F6E">
      <w:pPr>
        <w:pStyle w:val="BodyTextFirst"/>
      </w:pPr>
    </w:p>
    <w:p w14:paraId="6C738A20" w14:textId="5C9F190E" w:rsidR="00A05CF4" w:rsidRDefault="006757BA" w:rsidP="00A05CF4">
      <w:pPr>
        <w:pStyle w:val="Figure"/>
      </w:pPr>
      <w:r>
        <w:rPr>
          <w:noProof/>
        </w:rPr>
        <w:drawing>
          <wp:inline distT="0" distB="0" distL="0" distR="0" wp14:anchorId="5E911017" wp14:editId="37ACD684">
            <wp:extent cx="3556000" cy="2383980"/>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62552" cy="2388372"/>
                    </a:xfrm>
                    <a:prstGeom prst="rect">
                      <a:avLst/>
                    </a:prstGeom>
                  </pic:spPr>
                </pic:pic>
              </a:graphicData>
            </a:graphic>
          </wp:inline>
        </w:drawing>
      </w:r>
    </w:p>
    <w:p w14:paraId="7057153A" w14:textId="506F0942" w:rsidR="00A05CF4" w:rsidRDefault="00A05CF4" w:rsidP="00A05CF4">
      <w:pPr>
        <w:pStyle w:val="FigureCaption"/>
      </w:pPr>
      <w:r>
        <w:t xml:space="preserve">Figure </w:t>
      </w:r>
      <w:r w:rsidR="00C46529">
        <w:t>2.</w:t>
      </w:r>
      <w:r>
        <w:t xml:space="preserve">1: a diagram that gives an intuitive understanding of what is a neural network.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are the inputs (for </w:t>
      </w:r>
      <m:oMath>
        <m:r>
          <w:rPr>
            <w:rFonts w:ascii="Cambria Math" w:hAnsi="Cambria Math"/>
          </w:rPr>
          <m:t>i=1,…,n)</m:t>
        </m:r>
      </m:oMath>
      <w:r>
        <w:t xml:space="preserve">, </w:t>
      </w:r>
      <m:oMath>
        <m:sSub>
          <m:sSubPr>
            <m:ctrlPr>
              <w:rPr>
                <w:rFonts w:ascii="Cambria Math" w:hAnsi="Cambria Math"/>
              </w:rPr>
            </m:ctrlPr>
          </m:sSubPr>
          <m:e>
            <m:r>
              <w:rPr>
                <w:rFonts w:ascii="Cambria Math" w:hAnsi="Cambria Math"/>
              </w:rPr>
              <m:t>θ</m:t>
            </m:r>
          </m:e>
          <m:sub>
            <m:r>
              <w:rPr>
                <w:rFonts w:ascii="Cambria Math" w:hAnsi="Cambria Math"/>
              </w:rPr>
              <m:t>i</m:t>
            </m:r>
          </m:sub>
        </m:sSub>
      </m:oMath>
      <w:r>
        <w:t xml:space="preserve"> are numbers (or parameters) (for </w:t>
      </w:r>
      <m:oMath>
        <m:r>
          <w:rPr>
            <w:rFonts w:ascii="Cambria Math" w:hAnsi="Cambria Math"/>
          </w:rPr>
          <m:t>i=1,…,N)</m:t>
        </m:r>
      </m:oMath>
      <w:r>
        <w:t xml:space="preserve">, and </w:t>
      </w:r>
      <m:oMath>
        <m:acc>
          <m:accPr>
            <m:ctrlPr>
              <w:rPr>
                <w:rFonts w:ascii="Cambria Math" w:hAnsi="Cambria Math"/>
              </w:rPr>
            </m:ctrlPr>
          </m:accPr>
          <m:e>
            <m:r>
              <w:rPr>
                <w:rFonts w:ascii="Cambria Math" w:hAnsi="Cambria Math"/>
              </w:rPr>
              <m:t>y</m:t>
            </m:r>
          </m:e>
        </m:acc>
      </m:oMath>
      <w:r>
        <w:t xml:space="preserve"> is the output of the network. The network itself is the depicted intuitively as the irregular shape in the middle of the figure.</w:t>
      </w:r>
    </w:p>
    <w:p w14:paraId="4EC312DA" w14:textId="664707B4" w:rsidR="00475156" w:rsidRDefault="00475156" w:rsidP="00475156">
      <w:pPr>
        <w:pStyle w:val="BodyTextFirst"/>
      </w:pPr>
    </w:p>
    <w:p w14:paraId="4DFF698B" w14:textId="2C28548D" w:rsidR="00475156" w:rsidRDefault="00836606" w:rsidP="00475156">
      <w:pPr>
        <w:pStyle w:val="BodyTextFirst"/>
      </w:pPr>
      <w:r>
        <w:t xml:space="preserve">To summarize a neural network is nothing else than a mathematical function that depends on a set of parameters that are tuned, hopefully in some smart way, to make the network output as close as possible to some expected output. The concept of “close” is not defined </w:t>
      </w:r>
      <w:r w:rsidR="00503F0B">
        <w:t>here but</w:t>
      </w:r>
      <w:r>
        <w:t xml:space="preserve"> for the purposes of this section an intuitive understanding will </w:t>
      </w:r>
      <w:r w:rsidR="00503F0B">
        <w:t>be perfectly enough</w:t>
      </w:r>
      <w:r>
        <w:t>. At the end of this book the student will have a much more complete understanding of its meaning.</w:t>
      </w:r>
    </w:p>
    <w:p w14:paraId="36B4CEDD" w14:textId="61EF4DF0" w:rsidR="00836606" w:rsidRDefault="00836606" w:rsidP="00836606">
      <w:pPr>
        <w:pStyle w:val="NoteTipCaution"/>
      </w:pPr>
      <w:r w:rsidRPr="00836606">
        <w:rPr>
          <w:b/>
          <w:bCs/>
        </w:rPr>
        <w:t>Note</w:t>
      </w:r>
      <w:r>
        <w:t>: a neural network is nothing else than a mathematical function that depends on a set of parameters that are tuned, hopefully in some smart way, to make the network output as close as possible to some expected output.</w:t>
      </w:r>
    </w:p>
    <w:p w14:paraId="6DE5C736" w14:textId="531FC8FB" w:rsidR="00836606" w:rsidRDefault="006B6D01" w:rsidP="006B6D01">
      <w:pPr>
        <w:pStyle w:val="Heading1"/>
      </w:pPr>
      <w:r>
        <w:t>The problem of learning</w:t>
      </w:r>
    </w:p>
    <w:p w14:paraId="056E3654" w14:textId="19B5DA89" w:rsidR="00301A02" w:rsidRPr="00301A02" w:rsidRDefault="00317422" w:rsidP="00301A02">
      <w:pPr>
        <w:pStyle w:val="Heading2"/>
      </w:pPr>
      <w:r>
        <w:t xml:space="preserve">A </w:t>
      </w:r>
      <w:r w:rsidR="00863467">
        <w:t>first</w:t>
      </w:r>
      <w:r>
        <w:t xml:space="preserve"> d</w:t>
      </w:r>
      <w:r w:rsidR="00301A02">
        <w:t>efinition of learning</w:t>
      </w:r>
    </w:p>
    <w:p w14:paraId="5454C869" w14:textId="57F91895" w:rsidR="006B6D01" w:rsidRDefault="00E13F3F" w:rsidP="006B6D01">
      <w:pPr>
        <w:pStyle w:val="BodyTextFirst"/>
      </w:pPr>
      <w:r>
        <w:t xml:space="preserve">Let us now gives a more mathematical formulation of “learning” in the context of neural networks. For notation simplicity let’s assume that each input is a mono-dimensional array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i=1,…,M</m:t>
        </m:r>
      </m:oMath>
      <w:r>
        <w:t>. In the same way we will assume that the output will be a mono-dimensional array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D0788B">
        <w:t xml:space="preserve"> with </w:t>
      </w:r>
      <m:oMath>
        <m:r>
          <w:rPr>
            <w:rFonts w:ascii="Cambria Math" w:hAnsi="Cambria Math"/>
          </w:rPr>
          <m:t>k</m:t>
        </m:r>
      </m:oMath>
      <w:r w:rsidR="00D0788B">
        <w:t xml:space="preserve"> some integer</w:t>
      </w:r>
      <w:r>
        <w:t xml:space="preserve">. </w:t>
      </w:r>
      <w:r w:rsidR="00A34997">
        <w:t xml:space="preserve"> We will assume to have a set of </w:t>
      </w:r>
      <m:oMath>
        <m:r>
          <w:rPr>
            <w:rFonts w:ascii="Cambria Math" w:hAnsi="Cambria Math"/>
          </w:rPr>
          <m:t>M</m:t>
        </m:r>
      </m:oMath>
      <w:r w:rsidR="00A34997">
        <w:t xml:space="preserve"> input observations with expected target variables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A34997">
        <w:t xml:space="preserve">. We also assume that we will have a mathematical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A34997">
        <w:t xml:space="preserve"> called Loss</w:t>
      </w:r>
      <w:r w:rsidR="00C16C86">
        <w:t xml:space="preserve"> </w:t>
      </w:r>
      <w:r w:rsidR="00A34997">
        <w:t>function</w:t>
      </w:r>
      <w:r w:rsidR="00C16C86">
        <w:t>,</w:t>
      </w:r>
      <w:r w:rsidR="00A34997">
        <w:t xml:space="preserve"> </w:t>
      </w:r>
      <w:r w:rsidR="00C16C86">
        <w:t>w</w:t>
      </w:r>
      <w:r w:rsidR="00A34997">
        <w:t xml:space="preserve">here we have used </w:t>
      </w:r>
      <w:r w:rsidR="00C16C86">
        <w:t>the</w:t>
      </w:r>
      <w:r w:rsidR="00A34997">
        <w:t xml:space="preserv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rsidR="00D8715F">
        <w:t>,</w:t>
      </w:r>
      <w:r w:rsidR="00A34997">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rsidR="00D8715F">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A34997">
        <w:t>. This function will be a measure of how “close” expected (</w:t>
      </w:r>
      <m:oMath>
        <m:r>
          <w:rPr>
            <w:rFonts w:ascii="Cambria Math" w:hAnsi="Cambria Math"/>
          </w:rPr>
          <m:t>y</m:t>
        </m:r>
      </m:oMath>
      <w:r w:rsidR="00A34997">
        <w:t>) and predicted (</w:t>
      </w:r>
      <m:oMath>
        <m:acc>
          <m:accPr>
            <m:ctrlPr>
              <w:rPr>
                <w:rFonts w:ascii="Cambria Math" w:hAnsi="Cambria Math"/>
                <w:b/>
                <w:bCs/>
                <w:i/>
              </w:rPr>
            </m:ctrlPr>
          </m:accPr>
          <m:e>
            <m:r>
              <w:rPr>
                <w:rFonts w:ascii="Cambria Math" w:hAnsi="Cambria Math"/>
              </w:rPr>
              <m:t>y</m:t>
            </m:r>
            <m:ctrlPr>
              <w:rPr>
                <w:rFonts w:ascii="Cambria Math" w:hAnsi="Cambria Math"/>
                <w:i/>
              </w:rPr>
            </m:ctrlPr>
          </m:e>
        </m:acc>
      </m:oMath>
      <w:r w:rsidR="00A34997">
        <w:t>) values are</w:t>
      </w:r>
      <w:r w:rsidR="00550875">
        <w:t>,</w:t>
      </w:r>
      <w:r w:rsidR="00EB7E7A">
        <w:t xml:space="preserve"> given specific values of the parameters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rsidR="00A34997">
        <w:t>. We will not define yet how this function may be looking like</w:t>
      </w:r>
      <w:r w:rsidR="00C16C86">
        <w:t xml:space="preserve"> as this is not relevant for this discussion yet.</w:t>
      </w:r>
      <w:r w:rsidR="00297FE9">
        <w:t xml:space="preserve"> Let us summarize the notation we have defined so far.</w:t>
      </w:r>
    </w:p>
    <w:p w14:paraId="66CEEF53" w14:textId="77777777" w:rsidR="00297FE9" w:rsidRDefault="00297FE9" w:rsidP="006B6D01">
      <w:pPr>
        <w:pStyle w:val="BodyTextFirst"/>
      </w:pPr>
    </w:p>
    <w:p w14:paraId="17146B2C" w14:textId="600D30EE" w:rsidR="00297FE9" w:rsidRDefault="007242FB" w:rsidP="00297FE9">
      <w:pPr>
        <w:pStyle w:val="BodyTextFirst"/>
        <w:numPr>
          <w:ilvl w:val="0"/>
          <w:numId w:val="27"/>
        </w:numPr>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297FE9">
        <w:t xml:space="preserve">: input observations (for this discussion we will assume that they are a mono-dimensional array of dimension </w:t>
      </w:r>
      <m:oMath>
        <m:r>
          <w:rPr>
            <w:rFonts w:ascii="Cambria Math" w:hAnsi="Cambria Math"/>
          </w:rPr>
          <m:t>n</m:t>
        </m:r>
        <m:r>
          <m:rPr>
            <m:scr m:val="double-struck"/>
          </m:rPr>
          <w:rPr>
            <w:rFonts w:ascii="Cambria Math" w:hAnsi="Cambria Math"/>
          </w:rPr>
          <m:t>∈N</m:t>
        </m:r>
      </m:oMath>
      <w:r w:rsidR="00297FE9">
        <w:t xml:space="preserve">). Examples could be age, weight and height of a person, gray level values of pixels in an image and so </w:t>
      </w:r>
      <w:r w:rsidR="001A3E28">
        <w:t>on.</w:t>
      </w:r>
    </w:p>
    <w:p w14:paraId="08B339C9" w14:textId="613B48BF" w:rsidR="00297FE9" w:rsidRDefault="007242FB" w:rsidP="00297FE9">
      <w:pPr>
        <w:pStyle w:val="BodyTextFirst"/>
        <w:numPr>
          <w:ilvl w:val="0"/>
          <w:numId w:val="27"/>
        </w:num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w:r w:rsidR="00297FE9">
        <w:t xml:space="preserve">: target variables (what we would like the neural network to predict). Examples could be class of an image, what movie to suggest to a specific viewer, the translated version of a sentence in a different language and so </w:t>
      </w:r>
      <w:r w:rsidR="001A3E28">
        <w:t>on.</w:t>
      </w:r>
    </w:p>
    <w:p w14:paraId="3A62B41C" w14:textId="510D0804" w:rsidR="00D42FFD" w:rsidRDefault="00D42FFD" w:rsidP="00297FE9">
      <w:pPr>
        <w:pStyle w:val="BodyTextFirst"/>
        <w:numPr>
          <w:ilvl w:val="0"/>
          <w:numId w:val="27"/>
        </w:numPr>
      </w:pP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oMath>
      <w:r>
        <w:t>: network function. This function will be built with neural networks and will depend on the specific architecture used (feed-forward, convolutional, recurrent, etc.).</w:t>
      </w:r>
    </w:p>
    <w:p w14:paraId="58F3EF7F" w14:textId="14A60DEB" w:rsidR="006B6D01" w:rsidRDefault="00A73790" w:rsidP="002F6C67">
      <w:pPr>
        <w:pStyle w:val="BodyTextFirst"/>
        <w:numPr>
          <w:ilvl w:val="0"/>
          <w:numId w:val="27"/>
        </w:numPr>
      </w:pP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rsidR="001A3E28">
        <w:t xml:space="preserve">: a set of real numbers, also called parameters or weights. </w:t>
      </w:r>
    </w:p>
    <w:p w14:paraId="4B58D7D8" w14:textId="1D4568A7" w:rsidR="001A3E28" w:rsidRDefault="00A73790" w:rsidP="002F6C67">
      <w:pPr>
        <w:pStyle w:val="BodyTextFirst"/>
        <w:numPr>
          <w:ilvl w:val="0"/>
          <w:numId w:val="27"/>
        </w:numPr>
      </w:pP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sidR="001A3E28">
        <w:t xml:space="preserve">: loss or cost function. This function is a measure of how “close” </w:t>
      </w:r>
      <m:oMath>
        <m:r>
          <w:rPr>
            <w:rFonts w:ascii="Cambria Math" w:hAnsi="Cambria Math"/>
          </w:rPr>
          <m:t>y</m:t>
        </m:r>
      </m:oMath>
      <w:r w:rsidR="001A3E28">
        <w:t xml:space="preserve"> and </w:t>
      </w:r>
      <m:oMath>
        <m:acc>
          <m:accPr>
            <m:ctrlPr>
              <w:rPr>
                <w:rFonts w:ascii="Cambria Math" w:hAnsi="Cambria Math"/>
                <w:i/>
              </w:rPr>
            </m:ctrlPr>
          </m:accPr>
          <m:e>
            <m:r>
              <w:rPr>
                <w:rFonts w:ascii="Cambria Math" w:hAnsi="Cambria Math"/>
              </w:rPr>
              <m:t>y</m:t>
            </m:r>
          </m:e>
        </m:acc>
      </m:oMath>
      <w:r w:rsidR="001A3E28">
        <w:t xml:space="preserve"> are. Or in other words how good the neural network’s prediction are.</w:t>
      </w:r>
    </w:p>
    <w:p w14:paraId="13888CF3" w14:textId="60C784F4" w:rsidR="00B05E93" w:rsidRDefault="00B05E93" w:rsidP="00B05E93">
      <w:pPr>
        <w:pStyle w:val="BodyTextFirst"/>
      </w:pPr>
    </w:p>
    <w:p w14:paraId="169EA9B9" w14:textId="77777777" w:rsidR="004A6302" w:rsidRDefault="004A6302" w:rsidP="004A6302">
      <w:pPr>
        <w:pStyle w:val="BodyTextFirst"/>
      </w:pPr>
      <w:r>
        <w:t xml:space="preserve">Those are the fundamentals elements that we will need to understand the basics of learning with neural networks. </w:t>
      </w:r>
    </w:p>
    <w:p w14:paraId="13E0DE75" w14:textId="71F7A596" w:rsidR="003743C6" w:rsidRDefault="005D22B5" w:rsidP="00301A02">
      <w:pPr>
        <w:pStyle w:val="Heading3"/>
      </w:pPr>
      <w:r w:rsidRPr="005D22B5">
        <w:rPr>
          <w:i/>
          <w:iCs/>
        </w:rPr>
        <w:t>[</w:t>
      </w:r>
      <w:r w:rsidR="00200C0F">
        <w:rPr>
          <w:i/>
          <w:iCs/>
        </w:rPr>
        <w:t>A</w:t>
      </w:r>
      <w:r w:rsidR="00DF2BB2" w:rsidRPr="005D22B5">
        <w:rPr>
          <w:i/>
          <w:iCs/>
        </w:rPr>
        <w:t xml:space="preserve">dvanced </w:t>
      </w:r>
      <w:r w:rsidR="00200C0F">
        <w:rPr>
          <w:i/>
          <w:iCs/>
        </w:rPr>
        <w:t>S</w:t>
      </w:r>
      <w:r w:rsidR="00B75F46" w:rsidRPr="005D22B5">
        <w:rPr>
          <w:i/>
          <w:iCs/>
        </w:rPr>
        <w:t>ection</w:t>
      </w:r>
      <w:r w:rsidRPr="005D22B5">
        <w:rPr>
          <w:i/>
          <w:iCs/>
        </w:rPr>
        <w:t>]</w:t>
      </w:r>
      <w:r>
        <w:t xml:space="preserve"> Assumption in the formulation</w:t>
      </w:r>
    </w:p>
    <w:p w14:paraId="6701422E" w14:textId="165DD73A" w:rsidR="003743C6" w:rsidRDefault="003743C6" w:rsidP="00B05E93">
      <w:pPr>
        <w:pStyle w:val="BodyTextFirst"/>
      </w:pPr>
      <w:r>
        <w:t xml:space="preserve">For the student that already have some experience with neural networks it is important to discuss </w:t>
      </w:r>
      <w:r w:rsidR="00051B40">
        <w:t>one</w:t>
      </w:r>
      <w:r>
        <w:t xml:space="preserve"> important assumption that have silently been made. Note that skipping this </w:t>
      </w:r>
      <w:r w:rsidR="00243CF7">
        <w:t xml:space="preserve">short </w:t>
      </w:r>
      <w:r>
        <w:t xml:space="preserve">section in a first reading of this book will not impact the understanding of the rest. In case you don’t understand the points discussed here feel free to skip this part and come back to it later. </w:t>
      </w:r>
    </w:p>
    <w:p w14:paraId="224C1E02" w14:textId="77777777" w:rsidR="00243CF7" w:rsidRDefault="00243CF7" w:rsidP="00B05E93">
      <w:pPr>
        <w:pStyle w:val="BodyTextFirst"/>
      </w:pPr>
    </w:p>
    <w:p w14:paraId="05D0FDD5" w14:textId="76C56385" w:rsidR="003743C6" w:rsidRPr="00844396" w:rsidRDefault="003743C6" w:rsidP="00B05E93">
      <w:pPr>
        <w:pStyle w:val="BodyTextFirst"/>
      </w:pPr>
      <w:r>
        <w:t xml:space="preserve">The most important assumption here can be found in how the loss function </w:t>
      </w: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oMath>
      <w:r>
        <w:t xml:space="preserve"> is written. In fact, as written, it is a function of all the </w:t>
      </w:r>
      <m:oMath>
        <m:r>
          <w:rPr>
            <w:rFonts w:ascii="Cambria Math" w:hAnsi="Cambria Math"/>
          </w:rPr>
          <m:t>M</m:t>
        </m:r>
      </m:oMath>
      <w:r>
        <w:t xml:space="preserve"> components of the two vectors </w:t>
      </w:r>
      <m:oMath>
        <m:acc>
          <m:accPr>
            <m:ctrlPr>
              <w:rPr>
                <w:rFonts w:ascii="Cambria Math" w:hAnsi="Cambria Math"/>
                <w:b/>
                <w:bCs/>
                <w:i/>
              </w:rPr>
            </m:ctrlPr>
          </m:accPr>
          <m:e>
            <m:r>
              <w:rPr>
                <w:rFonts w:ascii="Cambria Math" w:hAnsi="Cambria Math"/>
              </w:rPr>
              <m:t>y</m:t>
            </m:r>
          </m:e>
        </m:acc>
      </m:oMath>
      <w:r>
        <w:rPr>
          <w:b/>
          <w:bCs/>
        </w:rPr>
        <w:t xml:space="preserve"> </w:t>
      </w:r>
      <w:r>
        <w:t xml:space="preserve">and </w:t>
      </w:r>
      <m:oMath>
        <m:r>
          <w:rPr>
            <w:rFonts w:ascii="Cambria Math" w:hAnsi="Cambria Math"/>
          </w:rPr>
          <m:t>y</m:t>
        </m:r>
      </m:oMath>
      <w:r>
        <w:rPr>
          <w:b/>
          <w:bCs/>
        </w:rPr>
        <w:t xml:space="preserve"> </w:t>
      </w:r>
      <w:r w:rsidRPr="003743C6">
        <w:t>and</w:t>
      </w:r>
      <w:r>
        <w:rPr>
          <w:b/>
          <w:bCs/>
        </w:rPr>
        <w:t xml:space="preserve"> </w:t>
      </w:r>
      <w:r w:rsidRPr="003743C6">
        <w:t>this</w:t>
      </w:r>
      <w:r>
        <w:rPr>
          <w:b/>
          <w:bCs/>
        </w:rPr>
        <w:t xml:space="preserve"> </w:t>
      </w:r>
      <w:r w:rsidRPr="003743C6">
        <w:t>translates</w:t>
      </w:r>
      <w:r>
        <w:rPr>
          <w:b/>
          <w:bCs/>
        </w:rPr>
        <w:t xml:space="preserve"> </w:t>
      </w:r>
      <w:r w:rsidRPr="003743C6">
        <w:t>in</w:t>
      </w:r>
      <w:r>
        <w:rPr>
          <w:b/>
          <w:bCs/>
        </w:rPr>
        <w:t xml:space="preserve"> </w:t>
      </w:r>
      <w:r w:rsidRPr="003743C6">
        <w:rPr>
          <w:b/>
          <w:bCs/>
        </w:rPr>
        <w:t>not</w:t>
      </w:r>
      <w:r>
        <w:t xml:space="preserve"> using any </w:t>
      </w:r>
      <w:proofErr w:type="gramStart"/>
      <w:r>
        <w:t>mini-batch</w:t>
      </w:r>
      <w:proofErr w:type="gramEnd"/>
      <w:r>
        <w:t xml:space="preserve"> during the training. The assumption here is that we will measure how good the network’s predictions are by considering </w:t>
      </w:r>
      <w:r>
        <w:rPr>
          <w:b/>
          <w:bCs/>
        </w:rPr>
        <w:t>all</w:t>
      </w:r>
      <w:r>
        <w:t xml:space="preserve"> the inputs and outputs simultaneously. </w:t>
      </w:r>
      <w:r w:rsidR="00C71308">
        <w:t>This assumption will be lifted in the following sections and chapters and discuss</w:t>
      </w:r>
      <w:r w:rsidR="009C69C7">
        <w:t>ed</w:t>
      </w:r>
      <w:r w:rsidR="00C71308">
        <w:t xml:space="preserve"> at length.</w:t>
      </w:r>
      <w:r w:rsidR="00243CF7">
        <w:t xml:space="preserve"> The experienced reader may notice that this will lead to advanced optimization techniques as stochastic gradient descent and the concept of </w:t>
      </w:r>
      <w:proofErr w:type="gramStart"/>
      <w:r w:rsidR="00243CF7">
        <w:t>mini-batch</w:t>
      </w:r>
      <w:proofErr w:type="gramEnd"/>
      <w:r w:rsidR="00243CF7">
        <w:t>.</w:t>
      </w:r>
      <w:r w:rsidR="00844396">
        <w:t xml:space="preserve"> Using all the </w:t>
      </w:r>
      <m:oMath>
        <m:r>
          <w:rPr>
            <w:rFonts w:ascii="Cambria Math" w:hAnsi="Cambria Math"/>
          </w:rPr>
          <m:t>M</m:t>
        </m:r>
      </m:oMath>
      <w:r w:rsidR="00844396">
        <w:t xml:space="preserve"> components of the two vectors </w:t>
      </w:r>
      <m:oMath>
        <m:acc>
          <m:accPr>
            <m:ctrlPr>
              <w:rPr>
                <w:rFonts w:ascii="Cambria Math" w:hAnsi="Cambria Math"/>
                <w:i/>
              </w:rPr>
            </m:ctrlPr>
          </m:accPr>
          <m:e>
            <m:r>
              <w:rPr>
                <w:rFonts w:ascii="Cambria Math" w:hAnsi="Cambria Math"/>
              </w:rPr>
              <m:t>y</m:t>
            </m:r>
          </m:e>
        </m:acc>
      </m:oMath>
      <w:r w:rsidR="00844396">
        <w:rPr>
          <w:b/>
          <w:bCs/>
        </w:rPr>
        <w:t xml:space="preserve"> </w:t>
      </w:r>
      <w:r w:rsidR="00844396">
        <w:t xml:space="preserve">and </w:t>
      </w:r>
      <m:oMath>
        <m:r>
          <w:rPr>
            <w:rFonts w:ascii="Cambria Math" w:hAnsi="Cambria Math"/>
          </w:rPr>
          <m:t>y</m:t>
        </m:r>
      </m:oMath>
      <w:r w:rsidR="00844396">
        <w:rPr>
          <w:b/>
          <w:bCs/>
        </w:rPr>
        <w:t xml:space="preserve"> </w:t>
      </w:r>
      <w:r w:rsidR="00844396">
        <w:t>makes the learning generally slower, although in some situation</w:t>
      </w:r>
      <w:r w:rsidR="00550875">
        <w:t>s</w:t>
      </w:r>
      <w:r w:rsidR="00844396">
        <w:t xml:space="preserve"> more stable.</w:t>
      </w:r>
    </w:p>
    <w:p w14:paraId="3591D2C4" w14:textId="77777777" w:rsidR="003743C6" w:rsidRDefault="003743C6" w:rsidP="00B05E93">
      <w:pPr>
        <w:pStyle w:val="BodyTextFirst"/>
      </w:pPr>
    </w:p>
    <w:p w14:paraId="0FEE0DE1" w14:textId="1D6EC538" w:rsidR="00F14D54" w:rsidRDefault="00894677" w:rsidP="004A6302">
      <w:pPr>
        <w:pStyle w:val="Heading2"/>
      </w:pPr>
      <w:r w:rsidRPr="00822380">
        <w:rPr>
          <w:rStyle w:val="Strong"/>
          <w:b w:val="0"/>
          <w:sz w:val="36"/>
        </w:rPr>
        <w:t xml:space="preserve">A </w:t>
      </w:r>
      <w:r w:rsidR="007838CE" w:rsidRPr="00822380">
        <w:rPr>
          <w:rStyle w:val="Strong"/>
          <w:b w:val="0"/>
          <w:sz w:val="36"/>
        </w:rPr>
        <w:t>d</w:t>
      </w:r>
      <w:r w:rsidR="00F14D54" w:rsidRPr="00822380">
        <w:rPr>
          <w:rStyle w:val="Strong"/>
          <w:b w:val="0"/>
          <w:sz w:val="36"/>
        </w:rPr>
        <w:t>efinition</w:t>
      </w:r>
      <w:r w:rsidR="00F14D54" w:rsidRPr="004A6302">
        <w:t xml:space="preserve"> </w:t>
      </w:r>
      <w:r w:rsidR="007838CE">
        <w:t>of learning</w:t>
      </w:r>
      <w:r>
        <w:t xml:space="preserve"> for neural networks</w:t>
      </w:r>
    </w:p>
    <w:p w14:paraId="620AAE4B" w14:textId="5B223410" w:rsidR="00051B40" w:rsidRDefault="009C69C7" w:rsidP="00051B40">
      <w:pPr>
        <w:pStyle w:val="BodyTextFirst"/>
      </w:pPr>
      <w:r>
        <w:t xml:space="preserve">With the notation defined previously we can now </w:t>
      </w:r>
      <w:r w:rsidR="00BD6A6B">
        <w:t>give</w:t>
      </w:r>
      <w:r>
        <w:t xml:space="preserve"> a formal definition of learning in the context of neural networks.</w:t>
      </w:r>
    </w:p>
    <w:p w14:paraId="14CF4410" w14:textId="62183F94" w:rsidR="009C69C7" w:rsidRDefault="009C69C7" w:rsidP="00051B40">
      <w:pPr>
        <w:pStyle w:val="BodyTextFirst"/>
      </w:pPr>
    </w:p>
    <w:p w14:paraId="574BEA3B" w14:textId="475F2F61" w:rsidR="002F4FE2" w:rsidRDefault="002F4FE2" w:rsidP="00051B40">
      <w:pPr>
        <w:pStyle w:val="BodyTextFirst"/>
      </w:pPr>
      <w:r>
        <w:rPr>
          <w:b/>
          <w:bCs/>
        </w:rPr>
        <w:lastRenderedPageBreak/>
        <w:t xml:space="preserve">Definition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 xml:space="preserve">, a mathematical function </w:t>
      </w:r>
      <m:oMath>
        <m:r>
          <w:rPr>
            <w:rFonts w:ascii="Cambria Math" w:hAnsi="Cambria Math"/>
          </w:rPr>
          <m:t>f</m:t>
        </m:r>
        <m:d>
          <m:dPr>
            <m:ctrlPr>
              <w:rPr>
                <w:rFonts w:ascii="Cambria Math" w:hAnsi="Cambria Math"/>
                <w:i/>
              </w:rPr>
            </m:ctrlPr>
          </m:dPr>
          <m:e>
            <m:r>
              <w:rPr>
                <w:rFonts w:ascii="Cambria Math" w:hAnsi="Cambria Math"/>
              </w:rPr>
              <m:t>θ,</m:t>
            </m:r>
            <m:r>
              <m:rPr>
                <m:sty m:val="bi"/>
              </m:rPr>
              <w:rPr>
                <w:rFonts w:ascii="Cambria Math" w:hAnsi="Cambria Math"/>
              </w:rPr>
              <m:t xml:space="preserve"> </m:t>
            </m:r>
            <m:acc>
              <m:accPr>
                <m:ctrlPr>
                  <w:rPr>
                    <w:rFonts w:ascii="Cambria Math" w:hAnsi="Cambria Math"/>
                    <w:i/>
                  </w:rPr>
                </m:ctrlPr>
              </m:accPr>
              <m:e>
                <m:r>
                  <w:rPr>
                    <w:rFonts w:ascii="Cambria Math" w:hAnsi="Cambria Math"/>
                  </w:rPr>
                  <m:t>y</m:t>
                </m:r>
              </m:e>
            </m:acc>
          </m:e>
        </m:d>
      </m:oMath>
      <w:r>
        <w:t xml:space="preserve"> </w:t>
      </w:r>
      <w:r w:rsidR="005204B4">
        <w:t xml:space="preserve">(the network function) </w:t>
      </w:r>
      <w:r>
        <w:t>and a function (</w:t>
      </w:r>
      <w:r w:rsidR="00D42FFD">
        <w:t>the</w:t>
      </w:r>
      <w:r>
        <w:t xml:space="preserve"> Loss function) </w:t>
      </w:r>
      <m:oMath>
        <m:r>
          <w:rPr>
            <w:rFonts w:ascii="Cambria Math" w:hAnsi="Cambria Math"/>
          </w:rPr>
          <m:t>L</m:t>
        </m:r>
        <m:d>
          <m:dPr>
            <m:ctrlPr>
              <w:rPr>
                <w:rFonts w:ascii="Cambria Math" w:hAnsi="Cambria Math"/>
                <w:i/>
              </w:rPr>
            </m:ctrlPr>
          </m:dPr>
          <m:e>
            <m:acc>
              <m:accPr>
                <m:ctrlPr>
                  <w:rPr>
                    <w:rFonts w:ascii="Cambria Math" w:hAnsi="Cambria Math"/>
                    <w:b/>
                    <w:bCs/>
                    <w:i/>
                  </w:rPr>
                </m:ctrlPr>
              </m:accPr>
              <m:e>
                <m:r>
                  <w:rPr>
                    <w:rFonts w:ascii="Cambria Math" w:hAnsi="Cambria Math"/>
                  </w:rPr>
                  <m:t>y</m:t>
                </m:r>
              </m:e>
            </m:acc>
            <m:r>
              <w:rPr>
                <w:rFonts w:ascii="Cambria Math" w:hAnsi="Cambria Math"/>
              </w:rPr>
              <m:t>, y</m:t>
            </m:r>
          </m:e>
        </m:d>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rPr>
          <w:b/>
          <w:bCs/>
        </w:rPr>
        <w:t xml:space="preserve"> </w:t>
      </w:r>
      <w:r>
        <w:t xml:space="preserve">the problem of </w:t>
      </w:r>
      <w:r>
        <w:rPr>
          <w:i/>
          <w:iCs/>
        </w:rPr>
        <w:t>learning</w:t>
      </w:r>
      <w:r>
        <w:rPr>
          <w:b/>
          <w:bCs/>
          <w:i/>
          <w:iCs/>
        </w:rPr>
        <w:t xml:space="preserve"> </w:t>
      </w:r>
      <w:r>
        <w:t xml:space="preserve">is equivalent to minimize the loss function with respect to the parameters </w:t>
      </w:r>
      <m:oMath>
        <m:r>
          <m:rPr>
            <m:sty m:val="bi"/>
          </m:rPr>
          <w:rPr>
            <w:rFonts w:ascii="Cambria Math" w:hAnsi="Cambria Math"/>
          </w:rPr>
          <m:t>θ</m:t>
        </m:r>
      </m:oMath>
      <w:r>
        <w:t>. Or in mathematical notation</w:t>
      </w:r>
    </w:p>
    <w:p w14:paraId="6C21C26F" w14:textId="662D1EB3" w:rsidR="002F4FE2" w:rsidRDefault="002F4FE2" w:rsidP="00051B40">
      <w:pPr>
        <w:pStyle w:val="BodyTextFirst"/>
      </w:pPr>
    </w:p>
    <w:p w14:paraId="6BFF94F6" w14:textId="3BB2CD2B" w:rsidR="002F4FE2" w:rsidRPr="00D42FFD" w:rsidRDefault="007242FB"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e>
          </m:func>
        </m:oMath>
      </m:oMathPara>
    </w:p>
    <w:p w14:paraId="130A2AA7" w14:textId="77777777" w:rsidR="00D42FFD" w:rsidRPr="002F4FE2" w:rsidRDefault="00D42FFD" w:rsidP="00051B40">
      <w:pPr>
        <w:pStyle w:val="BodyTextFirst"/>
      </w:pPr>
    </w:p>
    <w:p w14:paraId="46AF9B5A" w14:textId="7C1CD22D" w:rsidR="002F4FE2" w:rsidRPr="00D42FFD" w:rsidRDefault="00D42FFD" w:rsidP="00D42FFD">
      <w:pPr>
        <w:pStyle w:val="NoteTipCaution"/>
      </w:pPr>
      <w:r w:rsidRPr="00D42FFD">
        <w:rPr>
          <w:b/>
          <w:bCs/>
        </w:rPr>
        <w:t>Note:</w:t>
      </w:r>
      <w:r>
        <w:rPr>
          <w:b/>
          <w:bCs/>
          <w:i/>
          <w:iCs/>
        </w:rPr>
        <w:t xml:space="preserve"> </w:t>
      </w:r>
      <w:r>
        <w:rPr>
          <w:i/>
          <w:iCs/>
        </w:rPr>
        <w:t>learning</w:t>
      </w:r>
      <w:r>
        <w:rPr>
          <w:b/>
          <w:bCs/>
          <w:i/>
          <w:iCs/>
        </w:rPr>
        <w:t xml:space="preserve"> </w:t>
      </w:r>
      <w:r>
        <w:t xml:space="preserve">is equivalent to minimize the loss function with respect to the parameters </w:t>
      </w:r>
      <m:oMath>
        <m:r>
          <w:rPr>
            <w:rFonts w:ascii="Cambria Math" w:hAnsi="Cambria Math"/>
          </w:rPr>
          <m:t>θ</m:t>
        </m:r>
      </m:oMath>
      <w:r>
        <w:rPr>
          <w:b/>
          <w:bCs/>
        </w:rPr>
        <w:t xml:space="preserve"> </w:t>
      </w:r>
      <w:r>
        <w:t xml:space="preserve">given a set of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with </w:t>
      </w:r>
      <m:oMath>
        <m:r>
          <w:rPr>
            <w:rFonts w:ascii="Cambria Math" w:hAnsi="Cambria Math"/>
          </w:rPr>
          <m:t>i=1,…M</m:t>
        </m:r>
      </m:oMath>
      <w:r>
        <w:t>.</w:t>
      </w:r>
    </w:p>
    <w:p w14:paraId="4CA91FA9" w14:textId="711FBA4C" w:rsidR="00D42FFD" w:rsidRDefault="00A8548C" w:rsidP="00051B40">
      <w:pPr>
        <w:pStyle w:val="BodyTextFirst"/>
      </w:pPr>
      <w:r>
        <w:t xml:space="preserve">The typically used term for </w:t>
      </w:r>
      <w:r>
        <w:rPr>
          <w:i/>
          <w:iCs/>
        </w:rPr>
        <w:t>learning</w:t>
      </w:r>
      <w:r>
        <w:t xml:space="preserve"> is training and that is the one we will use in this book. </w:t>
      </w:r>
      <w:r w:rsidR="0069317F">
        <w:t>B</w:t>
      </w:r>
      <w:r w:rsidR="0076646B">
        <w:t>asically, training a neural network is nothing else than minimiz</w:t>
      </w:r>
      <w:r w:rsidR="00A73790">
        <w:t>ing</w:t>
      </w:r>
      <w:r w:rsidR="0076646B">
        <w:t xml:space="preserve"> a very complicated function that depends on a very large number of parameters (sometime billions). This presents very difficult </w:t>
      </w:r>
      <w:r w:rsidR="002D3F3A">
        <w:t xml:space="preserve">technical and mathematical </w:t>
      </w:r>
      <w:r w:rsidR="0076646B">
        <w:t xml:space="preserve">challenges that we will discuss at length in this book. </w:t>
      </w:r>
      <w:r w:rsidR="002D3F3A">
        <w:t xml:space="preserve">But for </w:t>
      </w:r>
      <w:r w:rsidR="00DE689D">
        <w:t>now,</w:t>
      </w:r>
      <w:r w:rsidR="002D3F3A">
        <w:t xml:space="preserve"> this understanding will be sufficient to start understanding how we can tackle this problem.</w:t>
      </w:r>
    </w:p>
    <w:p w14:paraId="5C306A71" w14:textId="487051B5" w:rsidR="00DE689D" w:rsidRDefault="00DE689D" w:rsidP="00051B40">
      <w:pPr>
        <w:pStyle w:val="BodyTextFirst"/>
      </w:pPr>
    </w:p>
    <w:p w14:paraId="17FB72BC" w14:textId="077FB7FB" w:rsidR="00DE689D" w:rsidRPr="004551B2" w:rsidRDefault="00DE689D" w:rsidP="00051B40">
      <w:pPr>
        <w:pStyle w:val="BodyTextFirst"/>
        <w:rPr>
          <w:i/>
          <w:iCs/>
        </w:rPr>
      </w:pPr>
      <w:r>
        <w:t>In what follows we will discuss how to solve the problem of minimizing a function in general and discuss the fundamentals theoretical concepts that are necessary to understand more advanced topics.</w:t>
      </w:r>
      <w:r w:rsidR="004551B2">
        <w:t xml:space="preserve"> Note that the problem of minimizing a function is called an </w:t>
      </w:r>
      <w:r w:rsidR="004551B2">
        <w:rPr>
          <w:i/>
          <w:iCs/>
        </w:rPr>
        <w:t>optimization problem.</w:t>
      </w:r>
    </w:p>
    <w:p w14:paraId="1A9DC274" w14:textId="056330A4" w:rsidR="00CD3ECE" w:rsidRDefault="00CD3ECE" w:rsidP="00200C0F">
      <w:pPr>
        <w:pStyle w:val="Heading2"/>
      </w:pPr>
      <w:r>
        <w:t>Constrained vs. unconstrained optimization</w:t>
      </w:r>
    </w:p>
    <w:p w14:paraId="27E4ACB9" w14:textId="3E04DA36" w:rsidR="003B5075" w:rsidRDefault="003B5075" w:rsidP="00051B40">
      <w:pPr>
        <w:pStyle w:val="BodyTextFirst"/>
      </w:pPr>
      <w:r>
        <w:t>The problem of minimizing a function as described in the previous section is what is called an unconstrained optimization problem.</w:t>
      </w:r>
    </w:p>
    <w:p w14:paraId="494DC896" w14:textId="4B521B0D" w:rsidR="00CD3ECE" w:rsidRDefault="00976B61" w:rsidP="00051B40">
      <w:pPr>
        <w:pStyle w:val="BodyTextFirst"/>
      </w:pPr>
      <w:r>
        <w:t xml:space="preserve">The problem of minimizing a function can be generalized by adding constraints to the problem. This can be formulated in the following way: we want to minimize a generic function </w:t>
      </w:r>
      <m:oMath>
        <m:r>
          <w:rPr>
            <w:rFonts w:ascii="Cambria Math" w:hAnsi="Cambria Math"/>
          </w:rPr>
          <m:t>g</m:t>
        </m:r>
        <m:d>
          <m:dPr>
            <m:ctrlPr>
              <w:rPr>
                <w:rFonts w:ascii="Cambria Math" w:hAnsi="Cambria Math"/>
                <w:i/>
              </w:rPr>
            </m:ctrlPr>
          </m:dPr>
          <m:e>
            <m:r>
              <w:rPr>
                <w:rFonts w:ascii="Cambria Math" w:hAnsi="Cambria Math"/>
              </w:rPr>
              <m:t>x</m:t>
            </m:r>
          </m:e>
        </m:d>
      </m:oMath>
      <w:r>
        <w:t xml:space="preserve"> subject to a set of constraints</w:t>
      </w:r>
    </w:p>
    <w:p w14:paraId="7D373C26" w14:textId="4B0B7AA3" w:rsidR="00976B61" w:rsidRDefault="00976B61" w:rsidP="00051B40">
      <w:pPr>
        <w:pStyle w:val="BodyTextFirst"/>
      </w:pPr>
    </w:p>
    <w:p w14:paraId="126C8A5F" w14:textId="66CDCF54" w:rsidR="00976B61" w:rsidRPr="00976B61" w:rsidRDefault="007242FB" w:rsidP="00051B40">
      <w:pPr>
        <w:pStyle w:val="BodyTextFirs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=0,   i=1,…,</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m:rPr>
                        <m:scr m:val="double-struck"/>
                      </m:rPr>
                      <w:rPr>
                        <w:rFonts w:ascii="Cambria Math" w:hAnsi="Cambria Math"/>
                      </w:rPr>
                      <m:t>∈N</m:t>
                    </m:r>
                  </m:e>
                </m:mr>
                <m:mr>
                  <m:e>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 xml:space="preserve">≥0   i=1,…,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r>
                      <m:rPr>
                        <m:nor/>
                      </m:rPr>
                      <w:rPr>
                        <w:rFonts w:ascii="Cambria Math" w:hAnsi="Cambria Math"/>
                      </w:rPr>
                      <m:t>with</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m:rPr>
                        <m:scr m:val="double-struck"/>
                      </m:rPr>
                      <w:rPr>
                        <w:rFonts w:ascii="Cambria Math" w:hAnsi="Cambria Math"/>
                      </w:rPr>
                      <m:t>∈N</m:t>
                    </m:r>
                  </m:e>
                </m:mr>
              </m:m>
            </m:e>
          </m:d>
        </m:oMath>
      </m:oMathPara>
    </w:p>
    <w:p w14:paraId="60A9C3A7" w14:textId="6BC3B854" w:rsidR="00976B61" w:rsidRDefault="00976B61" w:rsidP="00051B40">
      <w:pPr>
        <w:pStyle w:val="BodyTextFirst"/>
      </w:pPr>
    </w:p>
    <w:p w14:paraId="2DF81BD8" w14:textId="0C0A5F7F" w:rsidR="003B5075" w:rsidRDefault="00976B61" w:rsidP="00051B40">
      <w:pPr>
        <w:pStyle w:val="BodyTextFirst"/>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and </w:t>
      </w:r>
      <m:oMath>
        <m:sSub>
          <m:sSubPr>
            <m:ctrlPr>
              <w:rPr>
                <w:rFonts w:ascii="Cambria Math" w:hAnsi="Cambria Math"/>
                <w:i/>
              </w:rPr>
            </m:ctrlPr>
          </m:sSubPr>
          <m:e>
            <m:r>
              <w:rPr>
                <w:rFonts w:ascii="Cambria Math" w:hAnsi="Cambria Math"/>
              </w:rPr>
              <m:t>q</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are constraint functions that define some equations and inequalities that needs to be satisfied. In the context of neural networks, you may have the constraint that the output (suppose for a moment that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t xml:space="preserve"> is simply a number) must </w:t>
      </w:r>
      <w:r w:rsidR="0090456A">
        <w:t xml:space="preserve">lie in the interval </w:t>
      </w:r>
      <m:oMath>
        <m:d>
          <m:dPr>
            <m:begChr m:val="["/>
            <m:endChr m:val="]"/>
            <m:ctrlPr>
              <w:rPr>
                <w:rFonts w:ascii="Cambria Math" w:hAnsi="Cambria Math"/>
                <w:i/>
              </w:rPr>
            </m:ctrlPr>
          </m:dPr>
          <m:e>
            <m:r>
              <w:rPr>
                <w:rFonts w:ascii="Cambria Math" w:hAnsi="Cambria Math"/>
              </w:rPr>
              <m:t>0,1</m:t>
            </m:r>
          </m:e>
        </m:d>
      </m:oMath>
      <w:r>
        <w:t xml:space="preserve">. Or </w:t>
      </w:r>
      <w:r w:rsidR="00163FF4">
        <w:t xml:space="preserve">maybe </w:t>
      </w:r>
      <w:r>
        <w:t xml:space="preserve">that it must be always greater than zero or smaller than a certain value. Or another typical constraint that we will encounter </w:t>
      </w:r>
      <w:r w:rsidR="00EC558B">
        <w:t xml:space="preserve">is when you want the network to output only a finite number of outputs, for example in a classification problem. </w:t>
      </w:r>
    </w:p>
    <w:p w14:paraId="185EA136" w14:textId="77777777" w:rsidR="003B5075" w:rsidRDefault="003B5075" w:rsidP="00051B40">
      <w:pPr>
        <w:pStyle w:val="BodyTextFirst"/>
      </w:pPr>
    </w:p>
    <w:p w14:paraId="4E8371F0" w14:textId="6F952707" w:rsidR="00976B61" w:rsidRDefault="00EC558B" w:rsidP="00051B40">
      <w:pPr>
        <w:pStyle w:val="BodyTextFirst"/>
      </w:pPr>
      <w:r>
        <w:t xml:space="preserve">Let’s make an example. Let’s suppose that we want our network output to be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t>. Our learning problem could be formulated as</w:t>
      </w:r>
    </w:p>
    <w:p w14:paraId="6E17A27C" w14:textId="1BC160B7" w:rsidR="00EC558B" w:rsidRDefault="00EC558B" w:rsidP="00051B40">
      <w:pPr>
        <w:pStyle w:val="BodyTextFirst"/>
      </w:pPr>
    </w:p>
    <w:p w14:paraId="226BFC91" w14:textId="33B7B3B0" w:rsidR="00EC558B" w:rsidRPr="00D42FFD" w:rsidRDefault="007242FB" w:rsidP="00EC558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m:oMathPara>
    </w:p>
    <w:p w14:paraId="64A81516" w14:textId="01E03359" w:rsidR="00EC558B" w:rsidRDefault="00EC558B" w:rsidP="00051B40">
      <w:pPr>
        <w:pStyle w:val="BodyTextFirst"/>
      </w:pPr>
    </w:p>
    <w:p w14:paraId="62FB035E" w14:textId="27978088" w:rsidR="00163FF4" w:rsidRDefault="00163FF4" w:rsidP="00051B40">
      <w:pPr>
        <w:pStyle w:val="BodyTextFirst"/>
      </w:pPr>
      <w:r>
        <w:t>Or even more generally</w:t>
      </w:r>
    </w:p>
    <w:p w14:paraId="7A2AA43D" w14:textId="55079D09" w:rsidR="00163FF4" w:rsidRPr="00163FF4" w:rsidRDefault="007242FB" w:rsidP="00051B40">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m:rPr>
                      <m:sty m:val="bi"/>
                    </m:rPr>
                    <w:rPr>
                      <w:rFonts w:ascii="Cambria Math" w:hAnsi="Cambria Math"/>
                    </w:rPr>
                    <m:t>θ</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lim>
              </m:limLow>
            </m:fName>
            <m:e>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θ, x</m:t>
                      </m:r>
                    </m:e>
                  </m:d>
                  <m:r>
                    <w:rPr>
                      <w:rFonts w:ascii="Cambria Math" w:hAnsi="Cambria Math"/>
                    </w:rPr>
                    <m:t>, y</m:t>
                  </m:r>
                  <m:ctrlPr>
                    <w:rPr>
                      <w:rFonts w:ascii="Cambria Math" w:hAnsi="Cambria Math"/>
                      <w:b/>
                      <w:bCs/>
                      <w:i/>
                    </w:rPr>
                  </m:ctrlPr>
                </m:e>
              </m:d>
            </m:e>
          </m:func>
          <m:r>
            <w:rPr>
              <w:rFonts w:ascii="Cambria Math" w:hAnsi="Cambria Math"/>
            </w:rPr>
            <m:t xml:space="preserve"> </m:t>
          </m:r>
          <m:r>
            <m:rPr>
              <m:nor/>
            </m:rPr>
            <w:rPr>
              <w:rFonts w:ascii="Cambria Math" w:hAnsi="Cambria Math"/>
            </w:rPr>
            <m:t>subject to</m:t>
          </m:r>
          <m:r>
            <w:rPr>
              <w:rFonts w:ascii="Cambria Math" w:hAnsi="Cambria Math"/>
            </w:rPr>
            <m:t xml:space="preserve"> f</m:t>
          </m:r>
          <m:d>
            <m:dPr>
              <m:ctrlPr>
                <w:rPr>
                  <w:rFonts w:ascii="Cambria Math" w:hAnsi="Cambria Math"/>
                  <w:i/>
                </w:rPr>
              </m:ctrlPr>
            </m:dPr>
            <m:e>
              <m:r>
                <w:rPr>
                  <w:rFonts w:ascii="Cambria Math" w:hAnsi="Cambria Math"/>
                </w:rPr>
                <m:t>θ, x</m:t>
              </m:r>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 θ, x</m:t>
          </m:r>
        </m:oMath>
      </m:oMathPara>
    </w:p>
    <w:p w14:paraId="1A3E3FA0" w14:textId="77777777" w:rsidR="00163FF4" w:rsidRPr="00163FF4" w:rsidRDefault="00163FF4" w:rsidP="00051B40">
      <w:pPr>
        <w:pStyle w:val="BodyTextFirst"/>
      </w:pPr>
    </w:p>
    <w:p w14:paraId="111E87F8" w14:textId="64F9ECB7" w:rsidR="00F06F21" w:rsidRDefault="00ED2AE2" w:rsidP="00051B40">
      <w:pPr>
        <w:pStyle w:val="BodyTextFirst"/>
      </w:pPr>
      <w:r>
        <w:t xml:space="preserve">This is </w:t>
      </w:r>
      <w:r w:rsidR="00D66F46">
        <w:t xml:space="preserve">clearly </w:t>
      </w:r>
      <w:r>
        <w:t xml:space="preserve">a </w:t>
      </w:r>
      <w:r>
        <w:rPr>
          <w:i/>
          <w:iCs/>
        </w:rPr>
        <w:t xml:space="preserve">constrained optimization </w:t>
      </w:r>
      <w:r>
        <w:t>problem.</w:t>
      </w:r>
      <w:r w:rsidR="003B5075">
        <w:t xml:space="preserve"> When dealing with neural networks this problem is </w:t>
      </w:r>
      <w:r w:rsidR="00200C0F">
        <w:t xml:space="preserve">typically </w:t>
      </w:r>
      <w:r w:rsidR="003B5075">
        <w:t xml:space="preserve">reformulated by designing the neural network in such a way that the constraint is automatically satisfied, and learning is brought back to </w:t>
      </w:r>
      <w:r w:rsidR="00200C0F">
        <w:t>an unconstrained optimization problem.</w:t>
      </w:r>
    </w:p>
    <w:p w14:paraId="12E1F12F" w14:textId="00EE66C1" w:rsidR="00200C0F" w:rsidRDefault="00200C0F" w:rsidP="00051B40">
      <w:pPr>
        <w:pStyle w:val="BodyTextFirst"/>
      </w:pPr>
    </w:p>
    <w:p w14:paraId="54E8A2F3" w14:textId="654B54DB" w:rsidR="00200C0F" w:rsidRDefault="00200C0F" w:rsidP="00301A02">
      <w:pPr>
        <w:pStyle w:val="Heading3"/>
      </w:pPr>
      <w:r>
        <w:t>[</w:t>
      </w:r>
      <w:r w:rsidRPr="00C06CC3">
        <w:t>Advanced Section</w:t>
      </w:r>
      <w:r>
        <w:t>] Reducing a constrained to an unconstrained optimization problem</w:t>
      </w:r>
    </w:p>
    <w:p w14:paraId="0E915322" w14:textId="24A282B1" w:rsidR="00200C0F" w:rsidRDefault="00301A02" w:rsidP="00051B40">
      <w:pPr>
        <w:pStyle w:val="BodyTextFirst"/>
      </w:pPr>
      <w:r>
        <w:t>The student may be confused by the previous section and wonder how constraints can be integrated in the network architecture design. This happens typically in the output layer</w:t>
      </w:r>
      <w:r w:rsidR="00047DF1">
        <w:t xml:space="preserve"> of the network</w:t>
      </w:r>
      <w:r>
        <w:t xml:space="preserve">. For </w:t>
      </w:r>
      <w:r w:rsidR="00CF4A0F">
        <w:t>example,</w:t>
      </w:r>
      <w:r>
        <w:t xml:space="preserve"> in the examples discussed in the previous section, to ensure that </w:t>
      </w:r>
      <m:oMath>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b/>
                    <w:bCs/>
                    <w:i/>
                  </w:rPr>
                </m:ctrlPr>
              </m:sSubPr>
              <m:e>
                <m:acc>
                  <m:accPr>
                    <m:ctrlPr>
                      <w:rPr>
                        <w:rFonts w:ascii="Cambria Math" w:hAnsi="Cambria Math"/>
                        <w:b/>
                        <w:bCs/>
                        <w:i/>
                      </w:rPr>
                    </m:ctrlPr>
                  </m:accPr>
                  <m:e>
                    <m:r>
                      <w:rPr>
                        <w:rFonts w:ascii="Cambria Math" w:hAnsi="Cambria Math"/>
                      </w:rPr>
                      <m:t>y</m:t>
                    </m:r>
                  </m:e>
                </m:acc>
                <m:ctrlPr>
                  <w:rPr>
                    <w:rFonts w:ascii="Cambria Math" w:hAnsi="Cambria Math"/>
                    <w:i/>
                  </w:rPr>
                </m:ctrlPr>
              </m:e>
              <m:sub>
                <m:r>
                  <m:rPr>
                    <m:sty m:val="bi"/>
                  </m:rPr>
                  <w:rPr>
                    <w:rFonts w:ascii="Cambria Math" w:hAnsi="Cambria Math"/>
                  </w:rPr>
                  <m:t>i</m:t>
                </m:r>
              </m:sub>
            </m:sSub>
          </m:e>
        </m:d>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i=1,…,M</m:t>
        </m:r>
      </m:oMath>
      <w:r>
        <w:t xml:space="preserve"> it is enough to use the sigmoid function </w:t>
      </w:r>
      <m:oMath>
        <m:r>
          <w:rPr>
            <w:rFonts w:ascii="Cambria Math" w:hAnsi="Cambria Math"/>
          </w:rPr>
          <m:t>σ</m:t>
        </m:r>
        <m:d>
          <m:dPr>
            <m:ctrlPr>
              <w:rPr>
                <w:rFonts w:ascii="Cambria Math" w:hAnsi="Cambria Math"/>
                <w:i/>
              </w:rPr>
            </m:ctrlPr>
          </m:dPr>
          <m:e>
            <m:r>
              <w:rPr>
                <w:rFonts w:ascii="Cambria Math" w:hAnsi="Cambria Math"/>
              </w:rPr>
              <m:t>s</m:t>
            </m:r>
          </m:e>
        </m:d>
      </m:oMath>
      <w:r>
        <w:t xml:space="preserve"> as activation function for the output neuron. This will guarantee that the network output will always be between 0 and 1 since </w:t>
      </w:r>
      <w:r w:rsidR="00CF4A0F">
        <w:t>the</w:t>
      </w:r>
      <w:r>
        <w:t xml:space="preserve"> sigmoid function maps any real number to the </w:t>
      </w:r>
      <w:r w:rsidR="00B10A45">
        <w:t>open</w:t>
      </w:r>
      <w:r>
        <w:t xml:space="preserve"> interval </w:t>
      </w:r>
      <m:oMath>
        <m:d>
          <m:dPr>
            <m:ctrlPr>
              <w:rPr>
                <w:rFonts w:ascii="Cambria Math" w:hAnsi="Cambria Math"/>
                <w:i/>
              </w:rPr>
            </m:ctrlPr>
          </m:dPr>
          <m:e>
            <m:r>
              <w:rPr>
                <w:rFonts w:ascii="Cambria Math" w:hAnsi="Cambria Math"/>
              </w:rPr>
              <m:t>0,1</m:t>
            </m:r>
          </m:e>
        </m:d>
      </m:oMath>
      <w:r>
        <w:t>.</w:t>
      </w:r>
      <w:r w:rsidR="00CF4A0F">
        <w:t xml:space="preserve"> If the output of the neural network should always be 0 or greater one could use the ReLU activation function for the output neuron. </w:t>
      </w:r>
    </w:p>
    <w:p w14:paraId="7DA79225" w14:textId="0B8FF4CA" w:rsidR="00277A6E" w:rsidRDefault="00277A6E" w:rsidP="00277A6E">
      <w:pPr>
        <w:pStyle w:val="NoteTipCaution"/>
      </w:pPr>
      <w:r w:rsidRPr="00277A6E">
        <w:rPr>
          <w:b/>
          <w:bCs/>
        </w:rPr>
        <w:t>Note</w:t>
      </w:r>
      <w:r>
        <w:t xml:space="preserve">: when dealing with neural networks, constraints are typically built into the network architecture reframing the </w:t>
      </w:r>
      <w:r w:rsidR="00AD5ABA">
        <w:t xml:space="preserve">original </w:t>
      </w:r>
      <w:r>
        <w:t>constrained optimization problem into an unconstrained one.</w:t>
      </w:r>
    </w:p>
    <w:p w14:paraId="1D026074" w14:textId="4530D107" w:rsidR="00277A6E" w:rsidRDefault="00AD5ABA" w:rsidP="00051B40">
      <w:pPr>
        <w:pStyle w:val="BodyTextFirst"/>
      </w:pPr>
      <w:r>
        <w:t xml:space="preserve">Building constraint into the network architecture is extremely useful and it typically makes the learning much more efficient. Constraints come typically from a deep knowledge of the data and the problem you are trying to solve. It pays off to find out as many </w:t>
      </w:r>
      <w:r w:rsidR="000F7736">
        <w:t>constraints</w:t>
      </w:r>
      <w:r>
        <w:t xml:space="preserve"> as possible and trying to build them into the network architecture. </w:t>
      </w:r>
    </w:p>
    <w:p w14:paraId="0809DF8A" w14:textId="7DD16D86" w:rsidR="00AD5ABA" w:rsidRDefault="00AD5ABA" w:rsidP="00051B40">
      <w:pPr>
        <w:pStyle w:val="BodyTextFirst"/>
      </w:pPr>
    </w:p>
    <w:p w14:paraId="666396F4" w14:textId="197E2303" w:rsidR="00AD5ABA" w:rsidRDefault="00AD5ABA" w:rsidP="00051B40">
      <w:pPr>
        <w:pStyle w:val="BodyTextFirst"/>
      </w:pPr>
      <w:r>
        <w:t xml:space="preserve">Another example of a constrained optimization problem is when you have a classification problem with </w:t>
      </w:r>
      <m:oMath>
        <m:r>
          <w:rPr>
            <w:rFonts w:ascii="Cambria Math" w:hAnsi="Cambria Math"/>
          </w:rPr>
          <m:t>k</m:t>
        </m:r>
      </m:oMath>
      <w:r>
        <w:t xml:space="preserve"> classes. Typically, you want your network to output </w:t>
      </w:r>
      <m:oMath>
        <m:r>
          <w:rPr>
            <w:rFonts w:ascii="Cambria Math" w:hAnsi="Cambria Math"/>
          </w:rPr>
          <m:t>k</m:t>
        </m:r>
      </m:oMath>
      <w:r>
        <w:t xml:space="preserve"> real numbers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with </w:t>
      </w:r>
      <m:oMath>
        <m:r>
          <w:rPr>
            <w:rFonts w:ascii="Cambria Math" w:hAnsi="Cambria Math"/>
          </w:rPr>
          <m:t>i=1,…,k</m:t>
        </m:r>
      </m:oMath>
      <w:r>
        <w:t xml:space="preserve">, where each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could be interpreted as the probability of the input observation of being in a specific class. If we want to interpret the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as probability the following equation must be satisfied</w:t>
      </w:r>
    </w:p>
    <w:p w14:paraId="1711D806" w14:textId="22991EEB" w:rsidR="00AD5ABA" w:rsidRDefault="00AD5ABA" w:rsidP="00051B40">
      <w:pPr>
        <w:pStyle w:val="BodyTextFirst"/>
      </w:pPr>
    </w:p>
    <w:p w14:paraId="6743F4CF" w14:textId="4BF4F72C" w:rsidR="00AD5ABA" w:rsidRPr="00AD5ABA" w:rsidRDefault="007242FB" w:rsidP="00051B40">
      <w:pPr>
        <w:pStyle w:val="BodyTextFirst"/>
      </w:pPr>
      <m:oMathPara>
        <m:oMath>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0FBB421C" w14:textId="1DE3D310" w:rsidR="00AD5ABA" w:rsidRDefault="00AD5ABA" w:rsidP="00051B40">
      <w:pPr>
        <w:pStyle w:val="BodyTextFirst"/>
      </w:pPr>
    </w:p>
    <w:p w14:paraId="4824CAB4" w14:textId="04EA04E7" w:rsidR="00AD5ABA" w:rsidRDefault="00830782" w:rsidP="00051B40">
      <w:pPr>
        <w:pStyle w:val="BodyTextFirst"/>
      </w:pPr>
      <w:r>
        <w:t xml:space="preserve">This is realized by having </w:t>
      </w:r>
      <m:oMath>
        <m:r>
          <w:rPr>
            <w:rFonts w:ascii="Cambria Math" w:hAnsi="Cambria Math"/>
          </w:rPr>
          <m:t>k</m:t>
        </m:r>
      </m:oMath>
      <w:r>
        <w:t xml:space="preserve"> neurons </w:t>
      </w:r>
      <w:r w:rsidR="00F27842">
        <w:t xml:space="preserve">in the output layer </w:t>
      </w:r>
      <w:r>
        <w:t>and us</w:t>
      </w:r>
      <w:r w:rsidR="00F27842">
        <w:t>e</w:t>
      </w:r>
      <w:r>
        <w:t xml:space="preserve"> for them the </w:t>
      </w:r>
      <w:r>
        <w:rPr>
          <w:i/>
          <w:iCs/>
        </w:rPr>
        <w:t xml:space="preserve">softmax </w:t>
      </w:r>
      <w:r>
        <w:t>activation function. This step reframe</w:t>
      </w:r>
      <w:r w:rsidR="00A82ADD">
        <w:t>s</w:t>
      </w:r>
      <w:r>
        <w:t xml:space="preserve"> the problem into an unconstrained optimization problem since the previous equation will be satisfied by </w:t>
      </w:r>
      <w:r w:rsidR="00F27842">
        <w:t>the network architecture</w:t>
      </w:r>
      <w:r>
        <w:t>. If you don’t know what is the softmax activation function, don’t fret. We will discuss it in the following chapters</w:t>
      </w:r>
      <w:r w:rsidR="00F27842">
        <w:t xml:space="preserve"> but keep this example in mind as it is the key </w:t>
      </w:r>
      <w:r w:rsidR="006A1259">
        <w:t>to</w:t>
      </w:r>
      <w:r w:rsidR="00F27842">
        <w:t xml:space="preserve"> any classification problem with neural networks.</w:t>
      </w:r>
    </w:p>
    <w:p w14:paraId="7DB29B07" w14:textId="23E04534" w:rsidR="006A1259" w:rsidRDefault="006A1259" w:rsidP="006A1259">
      <w:pPr>
        <w:pStyle w:val="Heading2"/>
      </w:pPr>
      <w:r>
        <w:lastRenderedPageBreak/>
        <w:t>Absolute and local minima of a function</w:t>
      </w:r>
    </w:p>
    <w:p w14:paraId="6DCB956F" w14:textId="19D15FC7" w:rsidR="006A1259" w:rsidRDefault="00A470ED" w:rsidP="006A1259">
      <w:pPr>
        <w:pStyle w:val="BodyTextFirst"/>
      </w:pPr>
      <w:r>
        <w:t xml:space="preserve">Many algorithms that minimize a function are, by design, only able to find what is called a “local” minimum, or in other words a point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at which the function to minimize is smaller than at all other points in any </w:t>
      </w:r>
      <w:r>
        <w:rPr>
          <w:i/>
          <w:iCs/>
        </w:rPr>
        <w:t xml:space="preserve">close </w:t>
      </w:r>
      <w:r>
        <w:t xml:space="preserve">vicinity of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Mathematically speaking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t xml:space="preserve"> is a local minimum </w:t>
      </w:r>
      <w:r w:rsidR="00CC6D3D">
        <w:t xml:space="preserve">of </w:t>
      </w:r>
      <m:oMath>
        <m:r>
          <w:rPr>
            <w:rFonts w:ascii="Cambria Math" w:hAnsi="Cambria Math"/>
          </w:rPr>
          <m:t>f</m:t>
        </m:r>
      </m:oMath>
      <w:r w:rsidR="00CC6D3D">
        <w:t xml:space="preserve"> </w:t>
      </w:r>
      <w:r>
        <w:t>if the following is satisfied</w:t>
      </w:r>
      <w:r w:rsidR="00CC6D3D">
        <w:t xml:space="preserve"> (in a one-dimensional case)</w:t>
      </w:r>
    </w:p>
    <w:p w14:paraId="66D3B90C" w14:textId="636EF63F" w:rsidR="00A470ED" w:rsidRDefault="00A470ED" w:rsidP="006A1259">
      <w:pPr>
        <w:pStyle w:val="BodyTextFirst"/>
      </w:pPr>
    </w:p>
    <w:p w14:paraId="32E9B683" w14:textId="53C898A6" w:rsidR="00A470ED" w:rsidRPr="00A470ED" w:rsidRDefault="00A73790" w:rsidP="006A1259">
      <w:pPr>
        <w:pStyle w:val="BodyTextFirst"/>
      </w:pPr>
      <m:oMathPara>
        <m:oMath>
          <m:r>
            <w:rPr>
              <w:rFonts w:ascii="Cambria Math" w:hAnsi="Cambria Math"/>
            </w:rPr>
            <m:t>∃ η</m:t>
          </m:r>
          <m:r>
            <m:rPr>
              <m:scr m:val="double-struck"/>
            </m:rPr>
            <w:rPr>
              <w:rFonts w:ascii="Cambria Math" w:hAnsi="Cambria Math"/>
            </w:rPr>
            <m:t xml:space="preserve">∈R </m:t>
          </m:r>
          <m:r>
            <m:rPr>
              <m:nor/>
            </m:rPr>
            <w:rPr>
              <w:rFonts w:ascii="Cambria Math" w:hAnsi="Cambria Math"/>
            </w:rPr>
            <m:t>such that</m:t>
          </m:r>
          <m:r>
            <w:rPr>
              <w:rFonts w:ascii="Cambria Math" w:hAnsi="Cambria Math"/>
            </w:rPr>
            <m:t xml:space="preserve"> 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 xml:space="preserve">  ∀ 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-η,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+η</m:t>
              </m:r>
            </m:e>
          </m:d>
        </m:oMath>
      </m:oMathPara>
    </w:p>
    <w:p w14:paraId="129F636D" w14:textId="07B5FD02" w:rsidR="00A470ED" w:rsidRDefault="00A470ED" w:rsidP="006A1259">
      <w:pPr>
        <w:pStyle w:val="BodyTextFirst"/>
      </w:pPr>
    </w:p>
    <w:p w14:paraId="6BB7E6E1" w14:textId="4A9E8DFD" w:rsidR="00A470ED" w:rsidRPr="000F7736" w:rsidRDefault="000F7736" w:rsidP="006A1259">
      <w:pPr>
        <w:pStyle w:val="BodyTextFirst"/>
      </w:pPr>
      <w:r>
        <w:t xml:space="preserve">In principle we would like to find the </w:t>
      </w:r>
      <w:r>
        <w:rPr>
          <w:i/>
          <w:iCs/>
        </w:rPr>
        <w:t>global minimum</w:t>
      </w:r>
      <w:r>
        <w:t xml:space="preserve"> or in other words the point for which the function value is the smallest between all possible points. In the case of neural networks identifying if the minimum found is a local or a global minimum is impossible, due to the network function complexity and this is one (albeit not the only one) of the reasons because training large neural networks is such a challenging numerical problem. In the next chapters we will discuss </w:t>
      </w:r>
      <w:r w:rsidR="00CC6FB7">
        <w:t xml:space="preserve">at length </w:t>
      </w:r>
      <w:r>
        <w:t>what factors</w:t>
      </w:r>
      <w:r>
        <w:rPr>
          <w:rStyle w:val="FootnoteReference"/>
        </w:rPr>
        <w:footnoteReference w:id="2"/>
      </w:r>
      <w:r>
        <w:t xml:space="preserve"> may make finding the global minimum easier or more challenging.</w:t>
      </w:r>
    </w:p>
    <w:p w14:paraId="204A8673" w14:textId="03E67B08" w:rsidR="001747C4" w:rsidRDefault="001747C4" w:rsidP="001747C4">
      <w:pPr>
        <w:pStyle w:val="Heading2"/>
      </w:pPr>
      <w:r>
        <w:t>Optimization algorithms</w:t>
      </w:r>
    </w:p>
    <w:p w14:paraId="47D4D97B" w14:textId="7FC48B44" w:rsidR="003457AB" w:rsidRDefault="006A1259" w:rsidP="001747C4">
      <w:pPr>
        <w:pStyle w:val="BodyTextFirst"/>
      </w:pPr>
      <w:r>
        <w:t xml:space="preserve">So </w:t>
      </w:r>
      <w:r w:rsidR="005966F9">
        <w:t>far,</w:t>
      </w:r>
      <w:r>
        <w:t xml:space="preserve"> we have discussed the idea that learning is nothing less than minimizing a specific function, but we have not touched the issue of how this “minimizing” looks like. This is achieved </w:t>
      </w:r>
      <w:r w:rsidR="00733A51">
        <w:t>with</w:t>
      </w:r>
      <w:r>
        <w:t xml:space="preserve"> what is called an “optimization algorithm”, whose goal is to find the location of the (hopefully) absolute minimum</w:t>
      </w:r>
      <w:r w:rsidR="0033549F">
        <w:t xml:space="preserve">. Practically all unconstrained minimization algorithms require the choice of a starting point, that we will denote by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In the example of neural networks this initial point would be the initial values of the weights. Typically starting from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33549F">
        <w:t xml:space="preserve">, the optimization algorithms will generate a sequence of iterates </w:t>
      </w:r>
      <m:oMath>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sub>
            <m:r>
              <w:rPr>
                <w:rFonts w:ascii="Cambria Math" w:hAnsi="Cambria Math"/>
              </w:rPr>
              <m:t>k=0</m:t>
            </m:r>
          </m:sub>
          <m:sup>
            <m:r>
              <w:rPr>
                <w:rFonts w:ascii="Cambria Math" w:hAnsi="Cambria Math"/>
              </w:rPr>
              <m:t>∞</m:t>
            </m:r>
          </m:sup>
        </m:sSubSup>
      </m:oMath>
      <w:r w:rsidR="0033549F">
        <w:t xml:space="preserve"> that hopefully will converge toward the global minimum. In all practical applications only a finite number of terms will be generated</w:t>
      </w:r>
      <w:r w:rsidR="003457AB">
        <w:t xml:space="preserve">, since we cannot generate an infinite number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of course</w:t>
      </w:r>
      <w:r w:rsidR="0033549F">
        <w:t xml:space="preserve">. The sequence will stop when no progress can be made anymore (the value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3549F">
        <w:t xml:space="preserve"> will not change anymore too much</w:t>
      </w:r>
      <w:r w:rsidR="0033549F">
        <w:rPr>
          <w:rStyle w:val="FootnoteReference"/>
        </w:rPr>
        <w:footnoteReference w:id="3"/>
      </w:r>
      <w:r w:rsidR="0033549F">
        <w:t xml:space="preserve">) or a specific solution has been reached with sufficient accuracy. </w:t>
      </w:r>
      <w:r w:rsidR="003457AB">
        <w:t xml:space="preserve">Usually, the rule to generate a new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will use information about the function </w:t>
      </w:r>
      <m:oMath>
        <m:r>
          <w:rPr>
            <w:rFonts w:ascii="Cambria Math" w:hAnsi="Cambria Math"/>
          </w:rPr>
          <m:t>f</m:t>
        </m:r>
      </m:oMath>
      <w:r w:rsidR="003457AB">
        <w:t xml:space="preserve"> to be minimized and one or more previous values (often properly weighted) of the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3457AB">
        <w:t xml:space="preserve">. In </w:t>
      </w:r>
      <w:r w:rsidR="00F83839">
        <w:t>general,</w:t>
      </w:r>
      <w:r w:rsidR="003457AB">
        <w:t xml:space="preserve"> there are two main strategies for optimization algorithms: line search and trust regions. Optimizers for neural networks use all a line search approach.</w:t>
      </w:r>
    </w:p>
    <w:p w14:paraId="2FB52350" w14:textId="2EDED596" w:rsidR="001747C4" w:rsidRDefault="003457AB" w:rsidP="003457AB">
      <w:pPr>
        <w:pStyle w:val="Heading3"/>
      </w:pPr>
      <w:r>
        <w:t xml:space="preserve">Line search and trust region </w:t>
      </w:r>
    </w:p>
    <w:p w14:paraId="1FD65643" w14:textId="2A32C14D" w:rsidR="00A20545" w:rsidRDefault="003457AB" w:rsidP="003457AB">
      <w:pPr>
        <w:pStyle w:val="BodyTextFirst"/>
      </w:pPr>
      <w:r>
        <w:t xml:space="preserve">In the </w:t>
      </w:r>
      <w:r>
        <w:rPr>
          <w:i/>
          <w:iCs/>
        </w:rPr>
        <w:t>line search</w:t>
      </w:r>
      <w:r>
        <w:t xml:space="preserve"> approach, the algorithm chooses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b/>
          <w:bCs/>
        </w:rPr>
        <w:t xml:space="preserve"> </w:t>
      </w:r>
      <w:r>
        <w:t xml:space="preserve">and searches along this direction for a new value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5A1E3A">
        <w:t xml:space="preserve"> when trying to minimize a generic function </w:t>
      </w:r>
      <m:oMath>
        <m:r>
          <w:rPr>
            <w:rFonts w:ascii="Cambria Math" w:hAnsi="Cambria Math"/>
          </w:rPr>
          <m:t>L</m:t>
        </m:r>
        <m:d>
          <m:dPr>
            <m:ctrlPr>
              <w:rPr>
                <w:rFonts w:ascii="Cambria Math" w:hAnsi="Cambria Math"/>
                <w:i/>
              </w:rPr>
            </m:ctrlPr>
          </m:dPr>
          <m:e>
            <m:r>
              <w:rPr>
                <w:rFonts w:ascii="Cambria Math" w:hAnsi="Cambria Math"/>
              </w:rPr>
              <m:t>x</m:t>
            </m:r>
          </m:e>
        </m:d>
      </m:oMath>
      <w:r>
        <w:t xml:space="preserve">.  </w:t>
      </w:r>
      <w:r w:rsidR="00A20545">
        <w:t xml:space="preserve">In general, this approach, once a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rPr>
          <w:b/>
          <w:bCs/>
        </w:rPr>
        <w:t xml:space="preserve"> </w:t>
      </w:r>
      <w:r w:rsidR="00A20545">
        <w:t>has been chosen consists in solving</w:t>
      </w:r>
    </w:p>
    <w:p w14:paraId="006AB114" w14:textId="77777777" w:rsidR="00ED719A" w:rsidRDefault="00ED719A" w:rsidP="003457AB">
      <w:pPr>
        <w:pStyle w:val="BodyTextFirst"/>
      </w:pPr>
    </w:p>
    <w:p w14:paraId="57C1C77C" w14:textId="28786941" w:rsidR="00A20545" w:rsidRPr="00A20545" w:rsidRDefault="007242FB" w:rsidP="003457AB">
      <w:pPr>
        <w:pStyle w:val="BodyTextFirst"/>
        <w:rPr>
          <w:b/>
          <w:bCs/>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α&gt;0</m:t>
                  </m:r>
                </m:lim>
              </m:limLow>
            </m:fName>
            <m:e>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e>
          </m:func>
          <m:sSub>
            <m:sSubPr>
              <m:ctrlPr>
                <w:rPr>
                  <w:rFonts w:ascii="Cambria Math" w:hAnsi="Cambria Math"/>
                  <w:i/>
                </w:rPr>
              </m:ctrlPr>
            </m:sSubPr>
            <m:e>
              <m:r>
                <w:rPr>
                  <w:rFonts w:ascii="Cambria Math" w:hAnsi="Cambria Math"/>
                </w:rPr>
                <m:t>p</m:t>
              </m:r>
            </m:e>
            <m:sub>
              <m:r>
                <w:rPr>
                  <w:rFonts w:ascii="Cambria Math" w:hAnsi="Cambria Math"/>
                </w:rPr>
                <m:t>k</m:t>
              </m:r>
            </m:sub>
          </m:sSub>
          <m:r>
            <m:rPr>
              <m:sty m:val="bi"/>
            </m:rPr>
            <w:rPr>
              <w:rFonts w:ascii="Cambria Math" w:hAnsi="Cambria Math"/>
            </w:rPr>
            <m:t>)</m:t>
          </m:r>
        </m:oMath>
      </m:oMathPara>
    </w:p>
    <w:p w14:paraId="7343C4B7" w14:textId="09DE97FF" w:rsidR="00A20545" w:rsidRDefault="00A20545" w:rsidP="003457AB">
      <w:pPr>
        <w:pStyle w:val="BodyTextFirst"/>
        <w:rPr>
          <w:b/>
          <w:bCs/>
        </w:rPr>
      </w:pPr>
    </w:p>
    <w:p w14:paraId="3B79BA53" w14:textId="57E59F3E" w:rsidR="00A20545" w:rsidRDefault="00BE6907" w:rsidP="003457AB">
      <w:pPr>
        <w:pStyle w:val="BodyTextFirst"/>
      </w:pPr>
      <w:r>
        <w:t xml:space="preserve">for each iteration. </w:t>
      </w:r>
      <w:r w:rsidR="00A20545">
        <w:t xml:space="preserve">In other words, one would need to choose the optimal </w:t>
      </w:r>
      <m:oMath>
        <m:r>
          <w:rPr>
            <w:rFonts w:ascii="Cambria Math" w:hAnsi="Cambria Math"/>
          </w:rPr>
          <m:t>α</m:t>
        </m:r>
      </m:oMath>
      <w:r w:rsidR="00A20545">
        <w:t xml:space="preserve"> along the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A20545">
        <w:t>. In general</w:t>
      </w:r>
      <w:r>
        <w:t>,</w:t>
      </w:r>
      <w:r w:rsidR="00A20545">
        <w:t xml:space="preserve"> this cannot be solved exactly, thus in practical application (as we will see later) this approach is used by choosing a fixed </w:t>
      </w:r>
      <m:oMath>
        <m:r>
          <w:rPr>
            <w:rFonts w:ascii="Cambria Math" w:hAnsi="Cambria Math"/>
          </w:rPr>
          <m:t>α</m:t>
        </m:r>
      </m:oMath>
      <w:r w:rsidR="00A20545">
        <w:t xml:space="preserve">, or by reducing it in a way that is easy to calculate (independently of </w:t>
      </w:r>
      <m:oMath>
        <m:r>
          <w:rPr>
            <w:rFonts w:ascii="Cambria Math" w:hAnsi="Cambria Math"/>
          </w:rPr>
          <m:t>L</m:t>
        </m:r>
      </m:oMath>
      <w:r w:rsidR="00E61F07">
        <w:t>)</w:t>
      </w:r>
      <w:r>
        <w:t>.</w:t>
      </w:r>
      <w:r w:rsidR="00A20545">
        <w:t xml:space="preserve"> </w:t>
      </w:r>
      <m:oMath>
        <m:r>
          <w:rPr>
            <w:rFonts w:ascii="Cambria Math" w:hAnsi="Cambria Math"/>
          </w:rPr>
          <m:t>α</m:t>
        </m:r>
      </m:oMath>
      <w:r w:rsidR="00105100">
        <w:t xml:space="preserve"> is what is known as </w:t>
      </w:r>
      <w:r w:rsidR="00105100">
        <w:rPr>
          <w:i/>
          <w:iCs/>
        </w:rPr>
        <w:t>learning rate</w:t>
      </w:r>
      <w:r w:rsidR="00105100">
        <w:t xml:space="preserve"> when you deal with neural networks and is one of the most important hyper</w:t>
      </w:r>
      <w:r w:rsidR="00D26113">
        <w:t>-</w:t>
      </w:r>
      <w:r w:rsidR="00105100">
        <w:t>parameter</w:t>
      </w:r>
      <w:r w:rsidR="00D26113">
        <w:t>s</w:t>
      </w:r>
      <w:r w:rsidR="00105100">
        <w:rPr>
          <w:rStyle w:val="FootnoteReference"/>
        </w:rPr>
        <w:footnoteReference w:id="4"/>
      </w:r>
      <w:r w:rsidR="00105100">
        <w:t xml:space="preserve"> when training networks.</w:t>
      </w:r>
      <w:r w:rsidR="00D26113">
        <w:t xml:space="preserve"> After deciding on a value for </w:t>
      </w:r>
      <m:oMath>
        <m:r>
          <w:rPr>
            <w:rFonts w:ascii="Cambria Math" w:hAnsi="Cambria Math"/>
          </w:rPr>
          <m:t>α</m:t>
        </m:r>
      </m:oMath>
      <w:r w:rsidR="00D26113">
        <w:t xml:space="preserve"> the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D26113">
        <w:t xml:space="preserve"> is determined with the equation</w:t>
      </w:r>
    </w:p>
    <w:p w14:paraId="2DC60DC7" w14:textId="220B697B" w:rsidR="00D26113" w:rsidRDefault="00D26113" w:rsidP="003457AB">
      <w:pPr>
        <w:pStyle w:val="BodyTextFirst"/>
      </w:pPr>
    </w:p>
    <w:p w14:paraId="2ADA5386" w14:textId="2882B473" w:rsidR="00D26113" w:rsidRPr="00105100" w:rsidRDefault="007242FB" w:rsidP="003457AB">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m:oMathPara>
    </w:p>
    <w:p w14:paraId="3BFBF34D" w14:textId="77777777" w:rsidR="00A20545" w:rsidRDefault="00A20545" w:rsidP="003457AB">
      <w:pPr>
        <w:pStyle w:val="BodyTextFirst"/>
      </w:pPr>
    </w:p>
    <w:p w14:paraId="35B4AE37" w14:textId="2B5E200F" w:rsidR="003457AB" w:rsidRPr="00733A51" w:rsidRDefault="003457AB" w:rsidP="003457AB">
      <w:pPr>
        <w:pStyle w:val="BodyTextFirst"/>
      </w:pPr>
      <w:r>
        <w:t xml:space="preserve">In the </w:t>
      </w:r>
      <w:r>
        <w:rPr>
          <w:i/>
          <w:iCs/>
        </w:rPr>
        <w:t>trust region</w:t>
      </w:r>
      <w:r>
        <w:t xml:space="preserve"> approach, the information available on </w:t>
      </w:r>
      <m:oMath>
        <m:r>
          <w:rPr>
            <w:rFonts w:ascii="Cambria Math" w:hAnsi="Cambria Math"/>
          </w:rPr>
          <m:t>L</m:t>
        </m:r>
      </m:oMath>
      <w:r>
        <w:t xml:space="preserve"> is used to build a model function </w:t>
      </w:r>
      <m:oMath>
        <m:sSub>
          <m:sSubPr>
            <m:ctrlPr>
              <w:rPr>
                <w:rFonts w:ascii="Cambria Math" w:hAnsi="Cambria Math"/>
                <w:i/>
              </w:rPr>
            </m:ctrlPr>
          </m:sSubPr>
          <m:e>
            <m:r>
              <w:rPr>
                <w:rFonts w:ascii="Cambria Math" w:hAnsi="Cambria Math"/>
              </w:rPr>
              <m:t>m</m:t>
            </m:r>
          </m:e>
          <m:sub>
            <m:r>
              <w:rPr>
                <w:rFonts w:ascii="Cambria Math" w:hAnsi="Cambria Math"/>
              </w:rPr>
              <m:t>k</m:t>
            </m:r>
          </m:sub>
        </m:sSub>
      </m:oMath>
      <w:r>
        <w:t xml:space="preserve"> </w:t>
      </w:r>
      <w:r w:rsidR="00E61F07">
        <w:t xml:space="preserve">(typically quadratic in nature) </w:t>
      </w:r>
      <w:r>
        <w:t xml:space="preserve">that </w:t>
      </w:r>
      <w:r w:rsidR="00F83839">
        <w:t>approximates</w:t>
      </w:r>
      <w:r>
        <w:t xml:space="preserve"> </w:t>
      </w:r>
      <m:oMath>
        <m:r>
          <w:rPr>
            <w:rFonts w:ascii="Cambria Math" w:hAnsi="Cambria Math"/>
          </w:rPr>
          <m:t>f</m:t>
        </m:r>
      </m:oMath>
      <w:r>
        <w:t xml:space="preserve"> in a sufficiently small region around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Then this approximation is used </w:t>
      </w:r>
      <w:r w:rsidR="00E61F07">
        <w:t>t</w:t>
      </w:r>
      <w:r>
        <w:t xml:space="preserve">o choose a new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733A51">
        <w:t xml:space="preserve">In this book we will not cover trust region approaches, but the interested reader can </w:t>
      </w:r>
      <w:r w:rsidR="00162278">
        <w:t>find</w:t>
      </w:r>
      <w:r w:rsidR="00733A51">
        <w:t xml:space="preserve"> a very complete introduction in </w:t>
      </w:r>
      <w:r w:rsidR="00733A51">
        <w:rPr>
          <w:i/>
          <w:iCs/>
        </w:rPr>
        <w:t>Numerical Optimization, 2</w:t>
      </w:r>
      <w:r w:rsidR="00733A51" w:rsidRPr="00733A51">
        <w:rPr>
          <w:i/>
          <w:iCs/>
          <w:vertAlign w:val="superscript"/>
        </w:rPr>
        <w:t>nd</w:t>
      </w:r>
      <w:r w:rsidR="00733A51">
        <w:rPr>
          <w:i/>
          <w:iCs/>
        </w:rPr>
        <w:t xml:space="preserve"> edition</w:t>
      </w:r>
      <w:r w:rsidR="00733A51">
        <w:rPr>
          <w:b/>
          <w:bCs/>
          <w:i/>
          <w:iCs/>
        </w:rPr>
        <w:t xml:space="preserve"> </w:t>
      </w:r>
      <w:r w:rsidR="00733A51">
        <w:t xml:space="preserve">by J. </w:t>
      </w:r>
      <w:proofErr w:type="spellStart"/>
      <w:r w:rsidR="00733A51">
        <w:t>Nocedal</w:t>
      </w:r>
      <w:proofErr w:type="spellEnd"/>
      <w:r w:rsidR="00733A51">
        <w:t xml:space="preserve"> and S.J. Wright, published by Springer.</w:t>
      </w:r>
    </w:p>
    <w:p w14:paraId="4C24CA88" w14:textId="1054F498" w:rsidR="00364236" w:rsidRDefault="00364236" w:rsidP="00364236">
      <w:pPr>
        <w:pStyle w:val="Heading3"/>
      </w:pPr>
      <w:r>
        <w:t>Steepest Descent</w:t>
      </w:r>
    </w:p>
    <w:p w14:paraId="2638134F" w14:textId="0DB48801" w:rsidR="00364236" w:rsidRDefault="00364236" w:rsidP="003457AB">
      <w:pPr>
        <w:pStyle w:val="BodyTextFirst"/>
      </w:pPr>
      <w:r>
        <w:t>The most obviou</w:t>
      </w:r>
      <w:r w:rsidR="00E40A74">
        <w:t>s</w:t>
      </w:r>
      <w:r>
        <w:t xml:space="preserve">, and the most used, search direction for line search methods is the steepest direction </w:t>
      </w:r>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r w:rsidR="00F600BB">
        <w:t>After all</w:t>
      </w:r>
      <w:r w:rsidR="004014DC">
        <w:t>,</w:t>
      </w:r>
      <w:r w:rsidR="00F600BB">
        <w:t xml:space="preserve"> this is the direction along which the function </w:t>
      </w:r>
      <m:oMath>
        <m:r>
          <w:rPr>
            <w:rFonts w:ascii="Cambria Math" w:hAnsi="Cambria Math"/>
          </w:rPr>
          <m:t>f</m:t>
        </m:r>
      </m:oMath>
      <w:r w:rsidR="00F600BB">
        <w:t xml:space="preserve"> decreases more rapidly. To </w:t>
      </w:r>
      <w:r w:rsidR="004014DC">
        <w:t xml:space="preserve">prove </w:t>
      </w:r>
      <w:r w:rsidR="00F55177">
        <w:t>it</w:t>
      </w:r>
      <w:r w:rsidR="004014DC">
        <w:t>,</w:t>
      </w:r>
      <w:r w:rsidR="00F600BB">
        <w:t xml:space="preserve"> </w:t>
      </w:r>
      <w:r w:rsidR="00EE350C">
        <w:t>we</w:t>
      </w:r>
      <w:r w:rsidR="00241FCB">
        <w:t xml:space="preserve"> can use T</w:t>
      </w:r>
      <w:r w:rsidR="0095397A">
        <w:t>a</w:t>
      </w:r>
      <w:r w:rsidR="00241FCB">
        <w:t>ylor expansion</w:t>
      </w:r>
      <w:r w:rsidR="0095397A">
        <w:rPr>
          <w:rStyle w:val="FootnoteReference"/>
        </w:rPr>
        <w:footnoteReference w:id="5"/>
      </w:r>
      <w:r w:rsidR="00241FCB">
        <w:t xml:space="preserve"> </w:t>
      </w:r>
      <w:r w:rsidR="0095397A">
        <w:t xml:space="preserve">for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oMath>
      <w:r w:rsidR="0095397A">
        <w:t xml:space="preserve"> </w:t>
      </w:r>
      <w:r w:rsidR="00241FCB">
        <w:t xml:space="preserve">and </w:t>
      </w:r>
      <w:r w:rsidR="0095397A">
        <w:t xml:space="preserve">try to determine along which direction the function decreases the most rapidly. We will </w:t>
      </w:r>
      <w:r w:rsidR="00241FCB">
        <w:t xml:space="preserve">stop at the first order </w:t>
      </w:r>
      <w:r w:rsidR="0095397A">
        <w:t>and write</w:t>
      </w:r>
    </w:p>
    <w:p w14:paraId="5E417AC0" w14:textId="110F10EA" w:rsidR="00241FCB" w:rsidRDefault="00241FCB" w:rsidP="003457AB">
      <w:pPr>
        <w:pStyle w:val="BodyTextFirst"/>
      </w:pPr>
    </w:p>
    <w:p w14:paraId="0A088979" w14:textId="5B2114DF" w:rsidR="00241FCB" w:rsidRPr="00241FCB" w:rsidRDefault="005A1E3A" w:rsidP="003457AB">
      <w:pPr>
        <w:pStyle w:val="BodyTextFirst"/>
      </w:pPr>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+α</m:t>
          </m:r>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m:oMathPara>
    </w:p>
    <w:p w14:paraId="4E23D696" w14:textId="4FEC0E6F" w:rsidR="00241FCB" w:rsidRDefault="00241FCB" w:rsidP="003457AB">
      <w:pPr>
        <w:pStyle w:val="BodyTextFirst"/>
      </w:pPr>
    </w:p>
    <w:p w14:paraId="2DF29F47" w14:textId="22EF388D" w:rsidR="00241FCB" w:rsidRDefault="00F55177" w:rsidP="003457AB">
      <w:pPr>
        <w:pStyle w:val="BodyTextFirst"/>
      </w:pPr>
      <w:r>
        <w:t>a</w:t>
      </w:r>
      <w:r w:rsidR="00241FCB">
        <w:t xml:space="preserve">ssuming that </w:t>
      </w:r>
      <m:oMath>
        <m:r>
          <w:rPr>
            <w:rFonts w:ascii="Cambria Math" w:hAnsi="Cambria Math"/>
          </w:rPr>
          <m:t>α</m:t>
        </m:r>
      </m:oMath>
      <w:r w:rsidR="00241FCB">
        <w:t xml:space="preserve"> is small enough.</w:t>
      </w:r>
      <w:r w:rsidR="0095397A">
        <w:t xml:space="preserve"> </w:t>
      </w:r>
      <w:r w:rsidR="004014DC">
        <w:t xml:space="preserve">Our question (along which direction the function </w:t>
      </w:r>
      <m:oMath>
        <m:r>
          <w:rPr>
            <w:rFonts w:ascii="Cambria Math" w:hAnsi="Cambria Math"/>
          </w:rPr>
          <m:t>L</m:t>
        </m:r>
      </m:oMath>
      <w:r w:rsidR="004014DC">
        <w:t xml:space="preserve"> decreases more rapidly?) can be formulated as solving</w:t>
      </w:r>
      <w:r w:rsidR="0095397A">
        <w:t xml:space="preserve"> </w:t>
      </w:r>
    </w:p>
    <w:p w14:paraId="640E335C" w14:textId="0FD53833" w:rsidR="0095397A" w:rsidRDefault="0095397A" w:rsidP="003457AB">
      <w:pPr>
        <w:pStyle w:val="BodyTextFirst"/>
      </w:pPr>
    </w:p>
    <w:p w14:paraId="01D9C5F6" w14:textId="60F1BD66" w:rsidR="0095397A" w:rsidRPr="008D31F2" w:rsidRDefault="007242FB"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+αp</m:t>
                  </m:r>
                </m:e>
              </m:d>
            </m:e>
          </m:func>
          <m:r>
            <w:rPr>
              <w:rFonts w:ascii="Cambria Math" w:hAnsi="Cambria Math"/>
            </w:rPr>
            <m:t xml:space="preserve">      </m:t>
          </m:r>
          <m:r>
            <m:rPr>
              <m:nor/>
            </m:rPr>
            <w:rPr>
              <w:rFonts w:ascii="Cambria Math" w:hAnsi="Cambria Math"/>
            </w:rPr>
            <m:t xml:space="preserve">subject to </m:t>
          </m:r>
          <m:r>
            <w:rPr>
              <w:rFonts w:ascii="Cambria Math" w:hAnsi="Cambria Math"/>
            </w:rPr>
            <m:t xml:space="preserve">    </m:t>
          </m:r>
          <m:d>
            <m:dPr>
              <m:begChr m:val="‖"/>
              <m:endChr m:val="‖"/>
              <m:ctrlPr>
                <w:rPr>
                  <w:rFonts w:ascii="Cambria Math" w:hAnsi="Cambria Math"/>
                  <w:i/>
                </w:rPr>
              </m:ctrlPr>
            </m:dPr>
            <m:e>
              <m:r>
                <w:rPr>
                  <w:rFonts w:ascii="Cambria Math" w:hAnsi="Cambria Math"/>
                </w:rPr>
                <m:t>p</m:t>
              </m:r>
            </m:e>
          </m:d>
          <m:r>
            <w:rPr>
              <w:rFonts w:ascii="Cambria Math" w:hAnsi="Cambria Math"/>
            </w:rPr>
            <m:t>=1</m:t>
          </m:r>
        </m:oMath>
      </m:oMathPara>
    </w:p>
    <w:p w14:paraId="49B23F2D" w14:textId="562E750B" w:rsidR="008D31F2" w:rsidRDefault="008D31F2" w:rsidP="003457AB">
      <w:pPr>
        <w:pStyle w:val="BodyTextFirst"/>
      </w:pPr>
    </w:p>
    <w:p w14:paraId="4F4CFCB7" w14:textId="2967D448" w:rsidR="008D31F2" w:rsidRDefault="008D31F2" w:rsidP="003457AB">
      <w:pPr>
        <w:pStyle w:val="BodyTextFirst"/>
      </w:pPr>
      <w:r>
        <w:t xml:space="preserve">Where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is the norm of the vector </w:t>
      </w:r>
      <m:oMath>
        <m:r>
          <w:rPr>
            <w:rFonts w:ascii="Cambria Math" w:hAnsi="Cambria Math"/>
          </w:rPr>
          <m:t>p</m:t>
        </m:r>
      </m:oMath>
      <w:r w:rsidR="004014DC">
        <w:t xml:space="preserve"> (</w:t>
      </w:r>
      <w:r>
        <w:t xml:space="preserve">or in other words </w:t>
      </w:r>
      <m:oMath>
        <m:d>
          <m:dPr>
            <m:begChr m:val="‖"/>
            <m:endChr m:val="‖"/>
            <m:ctrlPr>
              <w:rPr>
                <w:rFonts w:ascii="Cambria Math" w:hAnsi="Cambria Math"/>
                <w:i/>
              </w:rPr>
            </m:ctrlPr>
          </m:dPr>
          <m:e>
            <m:r>
              <w:rPr>
                <w:rFonts w:ascii="Cambria Math" w:hAnsi="Cambria Math"/>
              </w:rPr>
              <m:t>p</m:t>
            </m:r>
          </m:e>
        </m:d>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e>
        </m:d>
      </m:oMath>
      <w:r w:rsidR="004014DC">
        <w:t>)</w:t>
      </w:r>
      <w:r>
        <w:t xml:space="preserve">. Using the Taylor expansion and noting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is a constant we simply </w:t>
      </w:r>
      <w:r w:rsidR="004014DC">
        <w:t>must</w:t>
      </w:r>
      <w:r>
        <w:t xml:space="preserve"> solve for</w:t>
      </w:r>
    </w:p>
    <w:p w14:paraId="64B79AB4" w14:textId="72B6D569" w:rsidR="008D31F2" w:rsidRDefault="008D31F2" w:rsidP="003457AB">
      <w:pPr>
        <w:pStyle w:val="BodyTextFirst"/>
      </w:pPr>
    </w:p>
    <w:p w14:paraId="6B261E2B" w14:textId="4AABE780" w:rsidR="008D31F2" w:rsidRPr="003457AB" w:rsidRDefault="007242FB" w:rsidP="003457AB">
      <w:pPr>
        <w:pStyle w:val="BodyTextFirs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p</m:t>
                  </m:r>
                </m:lim>
              </m:limLow>
            </m:fName>
            <m:e>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func>
        </m:oMath>
      </m:oMathPara>
    </w:p>
    <w:p w14:paraId="4C35DFC2" w14:textId="3DC7BBCE" w:rsidR="001747C4" w:rsidRDefault="001747C4" w:rsidP="00051B40">
      <w:pPr>
        <w:pStyle w:val="BodyTextFirst"/>
      </w:pPr>
    </w:p>
    <w:p w14:paraId="327CA5CE" w14:textId="681814A4" w:rsidR="008D31F2" w:rsidRDefault="008D31F2" w:rsidP="00051B40">
      <w:pPr>
        <w:pStyle w:val="BodyTextFirst"/>
      </w:pPr>
      <w:r>
        <w:lastRenderedPageBreak/>
        <w:t xml:space="preserve">Always subject to </w:t>
      </w:r>
      <m:oMath>
        <m:d>
          <m:dPr>
            <m:begChr m:val="‖"/>
            <m:endChr m:val="‖"/>
            <m:ctrlPr>
              <w:rPr>
                <w:rFonts w:ascii="Cambria Math" w:hAnsi="Cambria Math"/>
                <w:i/>
              </w:rPr>
            </m:ctrlPr>
          </m:dPr>
          <m:e>
            <m:r>
              <w:rPr>
                <w:rFonts w:ascii="Cambria Math" w:hAnsi="Cambria Math"/>
              </w:rPr>
              <m:t>p</m:t>
            </m:r>
          </m:e>
        </m:d>
        <m:r>
          <w:rPr>
            <w:rFonts w:ascii="Cambria Math" w:hAnsi="Cambria Math"/>
          </w:rPr>
          <m:t>=1</m:t>
        </m:r>
      </m:oMath>
      <w:r>
        <w:t xml:space="preserve">. Now, indicating with </w:t>
      </w:r>
      <m:oMath>
        <m:r>
          <w:rPr>
            <w:rFonts w:ascii="Cambria Math" w:hAnsi="Cambria Math"/>
          </w:rPr>
          <m:t>θ</m:t>
        </m:r>
      </m:oMath>
      <w:r>
        <w:t xml:space="preserve"> the angle between the direction </w:t>
      </w:r>
      <m:oMath>
        <m:r>
          <w:rPr>
            <w:rFonts w:ascii="Cambria Math" w:hAnsi="Cambria Math"/>
          </w:rPr>
          <m:t>p</m:t>
        </m:r>
      </m:oMath>
      <w:r>
        <w:t xml:space="preserve"> and </w:t>
      </w:r>
      <m:oMath>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we can write</w:t>
      </w:r>
    </w:p>
    <w:p w14:paraId="77F83F9F" w14:textId="09ADA476" w:rsidR="008D31F2" w:rsidRDefault="008D31F2" w:rsidP="00051B40">
      <w:pPr>
        <w:pStyle w:val="BodyTextFirst"/>
      </w:pPr>
    </w:p>
    <w:p w14:paraId="658AF358" w14:textId="775D2803" w:rsidR="008D31F2" w:rsidRPr="008D31F2" w:rsidRDefault="007242FB" w:rsidP="00051B40">
      <w:pPr>
        <w:pStyle w:val="BodyTextFirst"/>
      </w:pPr>
      <m:oMathPara>
        <m:oMath>
          <m:sSup>
            <m:sSupPr>
              <m:ctrlPr>
                <w:rPr>
                  <w:rFonts w:ascii="Cambria Math" w:hAnsi="Cambria Math"/>
                  <w:i/>
                </w:rPr>
              </m:ctrlPr>
            </m:sSupPr>
            <m:e>
              <m:r>
                <w:rPr>
                  <w:rFonts w:ascii="Cambria Math" w:hAnsi="Cambria Math"/>
                </w:rPr>
                <m:t>p</m:t>
              </m:r>
            </m:e>
            <m:sup>
              <m:r>
                <w:rPr>
                  <w:rFonts w:ascii="Cambria Math" w:hAnsi="Cambria Math"/>
                </w:rPr>
                <m:t>T</m:t>
              </m:r>
            </m:sup>
          </m:sSup>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d>
            <m:dPr>
              <m:begChr m:val="‖"/>
              <m:endChr m:val="‖"/>
              <m:ctrlPr>
                <w:rPr>
                  <w:rFonts w:ascii="Cambria Math" w:hAnsi="Cambria Math"/>
                  <w:i/>
                </w:rPr>
              </m:ctrlPr>
            </m:dPr>
            <m:e>
              <m:r>
                <w:rPr>
                  <w:rFonts w:ascii="Cambria Math" w:hAnsi="Cambria Math"/>
                </w:rPr>
                <m:t>p</m:t>
              </m:r>
            </m:e>
          </m:d>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p w14:paraId="632968F2" w14:textId="46ABEC7F" w:rsidR="008D31F2" w:rsidRDefault="008D31F2" w:rsidP="00051B40">
      <w:pPr>
        <w:pStyle w:val="BodyTextFirst"/>
      </w:pPr>
    </w:p>
    <w:p w14:paraId="4C9CA325" w14:textId="475838E1" w:rsidR="008D31F2" w:rsidRDefault="004014DC" w:rsidP="00051B40">
      <w:pPr>
        <w:pStyle w:val="BodyTextFirst"/>
      </w:pPr>
      <w:r>
        <w:t xml:space="preserve">And is easy to see that this is minimized when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oMath>
      <w:r>
        <w:t>, or in other words choosing</w:t>
      </w:r>
    </w:p>
    <w:p w14:paraId="49FFC805" w14:textId="74A95283" w:rsidR="004014DC" w:rsidRDefault="004014DC" w:rsidP="00051B40">
      <w:pPr>
        <w:pStyle w:val="BodyTextFirst"/>
      </w:pPr>
    </w:p>
    <w:p w14:paraId="1ECF5E9B" w14:textId="56C8B7B9" w:rsidR="004014DC" w:rsidRPr="004014DC" w:rsidRDefault="004014DC" w:rsidP="00051B40">
      <w:pPr>
        <w:pStyle w:val="BodyTextFirst"/>
      </w:pPr>
      <m:oMathPara>
        <m:oMath>
          <m:r>
            <w:rPr>
              <w:rFonts w:ascii="Cambria Math" w:hAnsi="Cambria Math"/>
            </w:rPr>
            <m:t>p=-</m:t>
          </m:r>
          <m:f>
            <m:fPr>
              <m:ctrlPr>
                <w:rPr>
                  <w:rFonts w:ascii="Cambria Math" w:hAnsi="Cambria Math"/>
                  <w:i/>
                </w:rPr>
              </m:ctrlPr>
            </m:fPr>
            <m:num>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num>
            <m:den>
              <m:d>
                <m:dPr>
                  <m:begChr m:val="‖"/>
                  <m:endChr m:val="‖"/>
                  <m:ctrlPr>
                    <w:rPr>
                      <w:rFonts w:ascii="Cambria Math" w:hAnsi="Cambria Math"/>
                      <w:i/>
                    </w:rPr>
                  </m:ctrlPr>
                </m:dPr>
                <m:e>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d>
            </m:den>
          </m:f>
        </m:oMath>
      </m:oMathPara>
    </w:p>
    <w:p w14:paraId="1FD15CE2" w14:textId="3DE4FD0E" w:rsidR="004014DC" w:rsidRDefault="004014DC" w:rsidP="00051B40">
      <w:pPr>
        <w:pStyle w:val="BodyTextFirst"/>
      </w:pPr>
    </w:p>
    <w:p w14:paraId="14CCC959" w14:textId="1E8AE263" w:rsidR="004014DC" w:rsidRDefault="004014DC" w:rsidP="00051B40">
      <w:pPr>
        <w:pStyle w:val="BodyTextFirst"/>
      </w:pPr>
      <w:r>
        <w:t xml:space="preserve">as we claimed at the beginning. </w:t>
      </w:r>
    </w:p>
    <w:p w14:paraId="511BB0DA" w14:textId="116BB5D9" w:rsidR="004014DC" w:rsidRDefault="00B35676" w:rsidP="00B35676">
      <w:pPr>
        <w:pStyle w:val="NoteTipCaution"/>
      </w:pPr>
      <w:r>
        <w:rPr>
          <w:b/>
          <w:bCs/>
        </w:rPr>
        <w:t xml:space="preserve">Note </w:t>
      </w:r>
      <w:r w:rsidR="004014DC">
        <w:t xml:space="preserve">The </w:t>
      </w:r>
      <w:r w:rsidR="004014DC">
        <w:rPr>
          <w:i/>
          <w:iCs/>
        </w:rPr>
        <w:t xml:space="preserve">steepest descent </w:t>
      </w:r>
      <w:r w:rsidR="004014DC">
        <w:t>method is a line search method that search for</w:t>
      </w:r>
      <w:r>
        <w:t xml:space="preserve"> a</w:t>
      </w:r>
      <w:r w:rsidR="004014DC">
        <w:t xml:space="preserve"> better approximation for the minimum along the direction of minus the gradient of the function for every step. This method is </w:t>
      </w:r>
      <w:r w:rsidR="00A44235">
        <w:t>at the basis of</w:t>
      </w:r>
      <w:r>
        <w:t xml:space="preserve"> the </w:t>
      </w:r>
      <w:r w:rsidRPr="00B35676">
        <w:rPr>
          <w:b/>
          <w:bCs/>
        </w:rPr>
        <w:t>gradient descent optimizer</w:t>
      </w:r>
      <w:r>
        <w:t>.</w:t>
      </w:r>
    </w:p>
    <w:p w14:paraId="6C2C0CC9" w14:textId="44530141" w:rsidR="00503E2A" w:rsidRPr="00503E2A" w:rsidRDefault="00503E2A" w:rsidP="00503E2A">
      <w:pPr>
        <w:pStyle w:val="BodyTextFirst"/>
      </w:pPr>
      <w:r>
        <w:t>There are of course other directions that may be used</w:t>
      </w:r>
      <w:r w:rsidR="007F3987">
        <w:t xml:space="preserve"> but for neural networks those can be neglected (unless you are active in research in optimization algorithms, in that case you probably don’t need to read this book)</w:t>
      </w:r>
      <w:r>
        <w:t xml:space="preserve">. </w:t>
      </w:r>
      <w:r w:rsidR="007F3987">
        <w:t>Just to cite an example, p</w:t>
      </w:r>
      <w:r>
        <w:t xml:space="preserve">ossibly the most important </w:t>
      </w:r>
      <w:r w:rsidR="007F3987">
        <w:t xml:space="preserve">is the Newton direction, that can be derived from the second order Taylor expansion of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+p</m:t>
            </m:r>
          </m:e>
        </m:d>
      </m:oMath>
      <w:r w:rsidR="00F55177">
        <w:t xml:space="preserve">, but that requires to know the Hessian </w:t>
      </w: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oMath>
      <w:r w:rsidR="00F55177">
        <w:t>.</w:t>
      </w:r>
    </w:p>
    <w:p w14:paraId="2ACE003A" w14:textId="43AF825F" w:rsidR="00AA467D" w:rsidRPr="00AA467D" w:rsidRDefault="00AA467D" w:rsidP="00AA467D">
      <w:pPr>
        <w:pStyle w:val="Heading3"/>
      </w:pPr>
      <w:r>
        <w:t>The Gradient Descent Algorithm</w:t>
      </w:r>
    </w:p>
    <w:p w14:paraId="3F9F6ECA" w14:textId="29ABF0FA" w:rsidR="006A69A3" w:rsidRDefault="00AA467D" w:rsidP="00B57886">
      <w:pPr>
        <w:pStyle w:val="BodyTextFirst"/>
      </w:pPr>
      <w:r>
        <w:t xml:space="preserve">The gradient descent </w:t>
      </w:r>
      <w:r w:rsidR="00086ABD">
        <w:t xml:space="preserve">(GD) </w:t>
      </w:r>
      <w:r>
        <w:t xml:space="preserve">optimizer </w:t>
      </w:r>
      <w:r w:rsidR="00522B6F">
        <w:t>finds</w:t>
      </w:r>
      <w: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w:t>
      </w:r>
      <w:r w:rsidR="00522B6F">
        <w:t>by using</w:t>
      </w:r>
      <w:r>
        <w:t xml:space="preserve"> the gradient of the function </w:t>
      </w:r>
      <m:oMath>
        <m:r>
          <w:rPr>
            <w:rFonts w:ascii="Cambria Math" w:hAnsi="Cambria Math"/>
          </w:rPr>
          <m:t>L</m:t>
        </m:r>
      </m:oMath>
      <w:r>
        <w:t xml:space="preserve"> according to the formula</w:t>
      </w:r>
    </w:p>
    <w:p w14:paraId="45BCCFB9" w14:textId="3A13FE82" w:rsidR="00AA467D" w:rsidRDefault="00AA467D" w:rsidP="00B57886">
      <w:pPr>
        <w:pStyle w:val="BodyTextFirst"/>
      </w:pPr>
    </w:p>
    <w:p w14:paraId="2C179333" w14:textId="788B2336" w:rsidR="00AA467D" w:rsidRPr="00086ABD" w:rsidRDefault="007242FB"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r>
            <m:rPr>
              <m:sty m:val="p"/>
            </m:rPr>
            <w:rPr>
              <w:rFonts w:ascii="Cambria Math" w:hAnsi="Cambria Math"/>
            </w:rPr>
            <m:t>∇</m:t>
          </m:r>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m:oMathPara>
    </w:p>
    <w:p w14:paraId="66A5C436" w14:textId="00652948" w:rsidR="00086ABD" w:rsidRDefault="00086ABD" w:rsidP="00B57886">
      <w:pPr>
        <w:pStyle w:val="BodyTextFirst"/>
      </w:pPr>
    </w:p>
    <w:p w14:paraId="43ED6495" w14:textId="0940BC69" w:rsidR="00086ABD" w:rsidRDefault="00086ABD" w:rsidP="00B57886">
      <w:pPr>
        <w:pStyle w:val="BodyTextFirst"/>
      </w:pPr>
    </w:p>
    <w:p w14:paraId="1388B8B3" w14:textId="050D2B99" w:rsidR="00086ABD" w:rsidRDefault="00086ABD" w:rsidP="00B57886">
      <w:pPr>
        <w:pStyle w:val="BodyTextFirst"/>
      </w:pPr>
      <w:r>
        <w:t>Thus, the GD algorithm is simply a line search algorithm that search for better approximations along the steepest descent direction.</w:t>
      </w:r>
      <w:r w:rsidR="006E2BE1">
        <w:t xml:space="preserve"> </w:t>
      </w:r>
      <w:r w:rsidR="00AA628E">
        <w:t xml:space="preserve">We can make a simple </w:t>
      </w:r>
      <w:r w:rsidR="005A1E3A">
        <w:t xml:space="preserve">one-dimensional </w:t>
      </w:r>
      <w:r w:rsidR="00AA628E">
        <w:t xml:space="preserve">example </w:t>
      </w:r>
      <w:r w:rsidR="00E739F4">
        <w:t>(</w:t>
      </w:r>
      <m:oMath>
        <m:r>
          <w:rPr>
            <w:rFonts w:ascii="Cambria Math" w:hAnsi="Cambria Math"/>
          </w:rPr>
          <m:t>x</m:t>
        </m:r>
        <m:r>
          <m:rPr>
            <m:scr m:val="double-struck"/>
          </m:rPr>
          <w:rPr>
            <w:rFonts w:ascii="Cambria Math" w:hAnsi="Cambria Math"/>
          </w:rPr>
          <m:t>∈R</m:t>
        </m:r>
      </m:oMath>
      <w:r w:rsidR="00E739F4">
        <w:t xml:space="preserve">) </w:t>
      </w:r>
      <w:r w:rsidR="00AA628E">
        <w:t>and try the algorithm. Let’s suppose we want to minimize the function</w:t>
      </w:r>
    </w:p>
    <w:p w14:paraId="3433F378" w14:textId="48100129" w:rsidR="00AA628E" w:rsidRDefault="00AA628E" w:rsidP="00B57886">
      <w:pPr>
        <w:pStyle w:val="BodyTextFirst"/>
      </w:pPr>
    </w:p>
    <w:p w14:paraId="29094F13" w14:textId="01A537E2" w:rsidR="00AA628E" w:rsidRPr="00AA628E" w:rsidRDefault="00A73790" w:rsidP="00B57886">
      <w:pPr>
        <w:pStyle w:val="BodyTextFirst"/>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m:oMathPara>
    </w:p>
    <w:p w14:paraId="5B55F8A9" w14:textId="0C31544C" w:rsidR="00AA628E" w:rsidRDefault="00AA628E" w:rsidP="00B57886">
      <w:pPr>
        <w:pStyle w:val="BodyTextFirst"/>
      </w:pPr>
    </w:p>
    <w:p w14:paraId="3A872B10" w14:textId="77777777" w:rsidR="00DC1AEF" w:rsidRDefault="00AA628E" w:rsidP="00AA628E">
      <w:pPr>
        <w:pStyle w:val="BodyTextFirst"/>
      </w:pPr>
      <w:r>
        <w:t xml:space="preserve">This has a clear minimum at </w:t>
      </w:r>
      <m:oMath>
        <m:r>
          <w:rPr>
            <w:rFonts w:ascii="Cambria Math" w:hAnsi="Cambria Math"/>
          </w:rPr>
          <m:t>x=0</m:t>
        </m:r>
      </m:oMath>
      <w:r>
        <w:t xml:space="preserve"> as this is a simple quadratic form. If you know how to find the minimum of a function with calculus is easy to see that </w:t>
      </w:r>
    </w:p>
    <w:p w14:paraId="06A1A194" w14:textId="77777777" w:rsidR="00DC1AEF" w:rsidRDefault="00DC1AEF" w:rsidP="00AA628E">
      <w:pPr>
        <w:pStyle w:val="BodyTextFirst"/>
      </w:pPr>
    </w:p>
    <w:p w14:paraId="68031400" w14:textId="04FB0BA8" w:rsidR="00DC1AEF" w:rsidRDefault="007242FB" w:rsidP="00DC1AEF">
      <w:pPr>
        <w:pStyle w:val="BodyTextFirst"/>
      </w:pPr>
      <m:oMathPara>
        <m:oMath>
          <m:f>
            <m:fPr>
              <m:ctrlPr>
                <w:rPr>
                  <w:rFonts w:ascii="Cambria Math" w:hAnsi="Cambria Math"/>
                  <w:i/>
                </w:rPr>
              </m:ctrlPr>
            </m:fPr>
            <m:num>
              <m:r>
                <w:rPr>
                  <w:rFonts w:ascii="Cambria Math" w:hAnsi="Cambria Math"/>
                </w:rPr>
                <m:t>dL</m:t>
              </m:r>
              <m:d>
                <m:dPr>
                  <m:ctrlPr>
                    <w:rPr>
                      <w:rFonts w:ascii="Cambria Math" w:hAnsi="Cambria Math"/>
                      <w:i/>
                    </w:rPr>
                  </m:ctrlPr>
                </m:dPr>
                <m:e>
                  <m:r>
                    <w:rPr>
                      <w:rFonts w:ascii="Cambria Math" w:hAnsi="Cambria Math"/>
                    </w:rPr>
                    <m:t>x</m:t>
                  </m:r>
                </m:e>
              </m:d>
            </m:num>
            <m:den>
              <m:r>
                <w:rPr>
                  <w:rFonts w:ascii="Cambria Math" w:hAnsi="Cambria Math"/>
                </w:rPr>
                <m:t>dx</m:t>
              </m:r>
            </m:den>
          </m:f>
          <m:r>
            <w:rPr>
              <w:rFonts w:ascii="Cambria Math" w:hAnsi="Cambria Math"/>
            </w:rPr>
            <m:t>=0</m:t>
          </m:r>
        </m:oMath>
      </m:oMathPara>
    </w:p>
    <w:p w14:paraId="392A4E7E" w14:textId="77777777" w:rsidR="00DC1AEF" w:rsidRDefault="00DC1AEF" w:rsidP="00DC1AEF">
      <w:pPr>
        <w:pStyle w:val="BodyTextFirst"/>
      </w:pPr>
    </w:p>
    <w:p w14:paraId="011D5F0F" w14:textId="77777777" w:rsidR="00DC1AEF" w:rsidRDefault="00AA628E" w:rsidP="00DC1AEF">
      <w:pPr>
        <w:pStyle w:val="BodyTextFirst"/>
      </w:pPr>
      <w:r>
        <w:t xml:space="preserve">implies that </w:t>
      </w:r>
      <m:oMath>
        <m:r>
          <w:rPr>
            <w:rFonts w:ascii="Cambria Math" w:hAnsi="Cambria Math"/>
          </w:rPr>
          <m:t>2x=0→x=0</m:t>
        </m:r>
      </m:oMath>
      <w:r>
        <w:t>. This is indeed a minimum since</w:t>
      </w:r>
    </w:p>
    <w:p w14:paraId="1801D3AB" w14:textId="77777777" w:rsidR="00DC1AEF" w:rsidRDefault="00DC1AEF" w:rsidP="00DC1AEF">
      <w:pPr>
        <w:pStyle w:val="BodyTextFirst"/>
      </w:pPr>
    </w:p>
    <w:p w14:paraId="44EF6231" w14:textId="0A692668" w:rsidR="00DC1AEF" w:rsidRDefault="007242FB" w:rsidP="00DC1AEF">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L</m:t>
              </m:r>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=2&gt;0</m:t>
          </m:r>
        </m:oMath>
      </m:oMathPara>
    </w:p>
    <w:p w14:paraId="6BDB0F8E" w14:textId="77777777" w:rsidR="00DC1AEF" w:rsidRDefault="00DC1AEF" w:rsidP="00DC1AEF">
      <w:pPr>
        <w:pStyle w:val="BodyTextFirst"/>
      </w:pPr>
    </w:p>
    <w:p w14:paraId="505ECA10" w14:textId="77CF6307" w:rsidR="00AA628E" w:rsidRDefault="00AA628E" w:rsidP="00DC1AEF">
      <w:pPr>
        <w:pStyle w:val="BodyTextFirst"/>
      </w:pPr>
      <w:r>
        <w:lastRenderedPageBreak/>
        <w:t xml:space="preserve">How the GD algorithm looks like in this case? The algorithm will generate a sequence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by using the formula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oMath>
      <w:r w:rsidR="00DC1AEF">
        <w:t xml:space="preserve"> (remember we are trying to minimize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DC1AEF">
        <w:t>)</w:t>
      </w:r>
      <w:r>
        <w:t>.</w:t>
      </w:r>
      <m:oMath>
        <m:r>
          <w:rPr>
            <w:rFonts w:ascii="Cambria Math" w:hAnsi="Cambria Math"/>
          </w:rPr>
          <m:t xml:space="preserve"> </m:t>
        </m:r>
      </m:oMath>
      <w:r w:rsidR="00DC1AEF">
        <w:t xml:space="preserve"> We need of course to choose an initial value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DC1AEF">
        <w:t xml:space="preserve"> and a step </w:t>
      </w:r>
      <m:oMath>
        <m:r>
          <w:rPr>
            <w:rFonts w:ascii="Cambria Math" w:hAnsi="Cambria Math"/>
          </w:rPr>
          <m:t>α</m:t>
        </m:r>
      </m:oMath>
      <w:r w:rsidR="00DC1AEF">
        <w:t xml:space="preserve">. For a first try, let us choose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DC1AEF">
        <w:t xml:space="preserve"> and </w:t>
      </w:r>
      <m:oMath>
        <m:r>
          <w:rPr>
            <w:rFonts w:ascii="Cambria Math" w:hAnsi="Cambria Math"/>
          </w:rPr>
          <m:t>α=0.1.</m:t>
        </m:r>
      </m:oMath>
      <w:r w:rsidR="00DA29F2">
        <w:t xml:space="preserve"> The sequence </w:t>
      </w:r>
      <w:r w:rsidR="0093648B">
        <w:t>can be seen in Table 1.</w:t>
      </w:r>
      <w:r w:rsidR="00DA29F2">
        <w:t xml:space="preserve"> </w:t>
      </w:r>
    </w:p>
    <w:p w14:paraId="78487E61" w14:textId="10254C5F" w:rsidR="00DA29F2" w:rsidRDefault="00DA29F2" w:rsidP="00DC1AEF">
      <w:pPr>
        <w:pStyle w:val="BodyTextFirst"/>
      </w:pPr>
    </w:p>
    <w:tbl>
      <w:tblPr>
        <w:tblStyle w:val="GridTable1Light"/>
        <w:tblW w:w="0" w:type="auto"/>
        <w:jc w:val="center"/>
        <w:tblLook w:val="04A0" w:firstRow="1" w:lastRow="0" w:firstColumn="1" w:lastColumn="0" w:noHBand="0" w:noVBand="1"/>
      </w:tblPr>
      <w:tblGrid>
        <w:gridCol w:w="1438"/>
        <w:gridCol w:w="1438"/>
      </w:tblGrid>
      <w:tr w:rsidR="00EA4A3B" w14:paraId="55223B8B" w14:textId="77777777" w:rsidTr="00EA4A3B">
        <w:trPr>
          <w:cnfStyle w:val="100000000000" w:firstRow="1" w:lastRow="0" w:firstColumn="0" w:lastColumn="0" w:oddVBand="0" w:evenVBand="0" w:oddHBand="0" w:evenHBand="0" w:firstRowFirstColumn="0" w:firstRowLastColumn="0" w:lastRowFirstColumn="0" w:lastRowLastColumn="0"/>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4FE9E11" w14:textId="68A01057" w:rsidR="00EA4A3B" w:rsidRPr="00EA4A3B" w:rsidRDefault="00EA4A3B" w:rsidP="00DC1AEF">
            <w:pPr>
              <w:pStyle w:val="BodyTextFirst"/>
              <w:rPr>
                <w:b w:val="0"/>
                <w:bCs w:val="0"/>
              </w:rPr>
            </w:pPr>
            <m:oMathPara>
              <m:oMath>
                <m:r>
                  <m:rPr>
                    <m:sty m:val="bi"/>
                  </m:rPr>
                  <w:rPr>
                    <w:rFonts w:ascii="Cambria Math" w:hAnsi="Cambria Math"/>
                  </w:rPr>
                  <m:t>k</m:t>
                </m:r>
              </m:oMath>
            </m:oMathPara>
          </w:p>
        </w:tc>
        <w:tc>
          <w:tcPr>
            <w:tcW w:w="1438" w:type="dxa"/>
          </w:tcPr>
          <w:p w14:paraId="4702E544" w14:textId="566C9537" w:rsidR="00EA4A3B" w:rsidRPr="00EA4A3B" w:rsidRDefault="007242FB" w:rsidP="00DC1AEF">
            <w:pPr>
              <w:pStyle w:val="BodyTextFirst"/>
              <w:cnfStyle w:val="100000000000" w:firstRow="1" w:lastRow="0" w:firstColumn="0" w:lastColumn="0" w:oddVBand="0" w:evenVBand="0" w:oddHBand="0" w:evenHBand="0" w:firstRowFirstColumn="0" w:firstRowLastColumn="0" w:lastRowFirstColumn="0" w:lastRowLastColumn="0"/>
              <w:rPr>
                <w:b w:val="0"/>
                <w:bCs w:val="0"/>
              </w:rPr>
            </w:pPr>
            <m:oMathPara>
              <m:oMath>
                <m:sSub>
                  <m:sSubPr>
                    <m:ctrlPr>
                      <w:rPr>
                        <w:rFonts w:ascii="Cambria Math" w:hAnsi="Cambria Math"/>
                        <w:b w:val="0"/>
                        <w:bCs w:val="0"/>
                        <w:i/>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=1</m:t>
                </m:r>
              </m:oMath>
            </m:oMathPara>
          </w:p>
        </w:tc>
      </w:tr>
      <w:tr w:rsidR="00EA4A3B" w14:paraId="55EDFD50"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D53152C" w14:textId="5B023582" w:rsidR="00EA4A3B" w:rsidRPr="00EA4A3B" w:rsidRDefault="00D132E0" w:rsidP="00EA4A3B">
            <w:pPr>
              <w:pStyle w:val="BodyTextFirst"/>
              <w:jc w:val="center"/>
              <w:rPr>
                <w:b w:val="0"/>
                <w:bCs w:val="0"/>
              </w:rPr>
            </w:pPr>
            <w:r>
              <w:rPr>
                <w:b w:val="0"/>
                <w:bCs w:val="0"/>
              </w:rPr>
              <w:t>0</w:t>
            </w:r>
          </w:p>
        </w:tc>
        <w:tc>
          <w:tcPr>
            <w:tcW w:w="1438" w:type="dxa"/>
          </w:tcPr>
          <w:p w14:paraId="175FEC03" w14:textId="33146CC4" w:rsidR="00EA4A3B" w:rsidRDefault="00D132E0" w:rsidP="00D132E0">
            <w:pPr>
              <w:pStyle w:val="BodyTextFirst"/>
              <w:jc w:val="center"/>
              <w:cnfStyle w:val="000000000000" w:firstRow="0" w:lastRow="0" w:firstColumn="0" w:lastColumn="0" w:oddVBand="0" w:evenVBand="0" w:oddHBand="0" w:evenHBand="0" w:firstRowFirstColumn="0" w:firstRowLastColumn="0" w:lastRowFirstColumn="0" w:lastRowLastColumn="0"/>
            </w:pPr>
            <w:r>
              <w:t>1</w:t>
            </w:r>
          </w:p>
        </w:tc>
      </w:tr>
      <w:tr w:rsidR="00EA4A3B" w14:paraId="7FC2C8D1"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261BD82E" w14:textId="64684EEA" w:rsidR="00EA4A3B" w:rsidRPr="00EA4A3B" w:rsidRDefault="00D132E0" w:rsidP="00EA4A3B">
            <w:pPr>
              <w:pStyle w:val="BodyTextFirst"/>
              <w:jc w:val="center"/>
              <w:rPr>
                <w:b w:val="0"/>
                <w:bCs w:val="0"/>
              </w:rPr>
            </w:pPr>
            <w:r>
              <w:rPr>
                <w:b w:val="0"/>
                <w:bCs w:val="0"/>
              </w:rPr>
              <w:t>1</w:t>
            </w:r>
          </w:p>
        </w:tc>
        <w:tc>
          <w:tcPr>
            <w:tcW w:w="1438" w:type="dxa"/>
          </w:tcPr>
          <w:p w14:paraId="154128B1" w14:textId="170313A3"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0.8</w:t>
            </w:r>
          </w:p>
        </w:tc>
      </w:tr>
      <w:tr w:rsidR="00EA4A3B" w14:paraId="633DD2EB"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6E46CF0A" w14:textId="233C85F4" w:rsidR="00EA4A3B" w:rsidRPr="00EA4A3B" w:rsidRDefault="00D132E0" w:rsidP="00EA4A3B">
            <w:pPr>
              <w:pStyle w:val="BodyTextFirst"/>
              <w:jc w:val="center"/>
              <w:rPr>
                <w:b w:val="0"/>
                <w:bCs w:val="0"/>
              </w:rPr>
            </w:pPr>
            <w:r>
              <w:rPr>
                <w:b w:val="0"/>
                <w:bCs w:val="0"/>
              </w:rPr>
              <w:t>2</w:t>
            </w:r>
          </w:p>
        </w:tc>
        <w:tc>
          <w:tcPr>
            <w:tcW w:w="1438" w:type="dxa"/>
          </w:tcPr>
          <w:p w14:paraId="2D81AFB1" w14:textId="2F9F0C75"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0.64</w:t>
            </w:r>
          </w:p>
        </w:tc>
      </w:tr>
      <w:tr w:rsidR="00EA4A3B" w14:paraId="7746445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47118A6C" w14:textId="612321CA" w:rsidR="00EA4A3B" w:rsidRPr="00EA4A3B" w:rsidRDefault="00D132E0" w:rsidP="00EA4A3B">
            <w:pPr>
              <w:pStyle w:val="BodyTextFirst"/>
              <w:jc w:val="center"/>
              <w:rPr>
                <w:b w:val="0"/>
                <w:bCs w:val="0"/>
              </w:rPr>
            </w:pPr>
            <w:r>
              <w:rPr>
                <w:b w:val="0"/>
                <w:bCs w:val="0"/>
              </w:rPr>
              <w:t>3</w:t>
            </w:r>
          </w:p>
        </w:tc>
        <w:tc>
          <w:tcPr>
            <w:tcW w:w="1438" w:type="dxa"/>
          </w:tcPr>
          <w:p w14:paraId="06F81B91" w14:textId="2DCBA568" w:rsidR="00EA4A3B"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0.512</w:t>
            </w:r>
          </w:p>
        </w:tc>
      </w:tr>
      <w:tr w:rsidR="002D04CE" w14:paraId="2A1BF83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7BA95D39" w14:textId="76495D52" w:rsidR="002D04CE" w:rsidRDefault="002D04CE" w:rsidP="00EA4A3B">
            <w:pPr>
              <w:pStyle w:val="BodyTextFirst"/>
              <w:jc w:val="center"/>
              <w:rPr>
                <w:b w:val="0"/>
                <w:bCs w:val="0"/>
              </w:rPr>
            </w:pPr>
            <w:r>
              <w:rPr>
                <w:b w:val="0"/>
                <w:bCs w:val="0"/>
              </w:rPr>
              <w:t>…</w:t>
            </w:r>
          </w:p>
        </w:tc>
        <w:tc>
          <w:tcPr>
            <w:tcW w:w="1438" w:type="dxa"/>
          </w:tcPr>
          <w:p w14:paraId="2B6A5A6E" w14:textId="51239802"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2D04CE" w14:paraId="0B5540C5"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B8C1500" w14:textId="5260FFCF" w:rsidR="002D04CE" w:rsidRDefault="002D04CE" w:rsidP="00EA4A3B">
            <w:pPr>
              <w:pStyle w:val="BodyTextFirst"/>
              <w:jc w:val="center"/>
              <w:rPr>
                <w:b w:val="0"/>
                <w:bCs w:val="0"/>
              </w:rPr>
            </w:pPr>
            <w:r>
              <w:rPr>
                <w:b w:val="0"/>
                <w:bCs w:val="0"/>
              </w:rPr>
              <w:t>40</w:t>
            </w:r>
          </w:p>
        </w:tc>
        <w:tc>
          <w:tcPr>
            <w:tcW w:w="1438" w:type="dxa"/>
          </w:tcPr>
          <w:p w14:paraId="680E6568" w14:textId="0442F41D" w:rsidR="002D04CE" w:rsidRDefault="002D04CE" w:rsidP="00D132E0">
            <w:pPr>
              <w:pStyle w:val="BodyTextFirst"/>
              <w:jc w:val="center"/>
              <w:cnfStyle w:val="000000000000" w:firstRow="0" w:lastRow="0" w:firstColumn="0" w:lastColumn="0" w:oddVBand="0" w:evenVBand="0" w:oddHBand="0" w:evenHBand="0" w:firstRowFirstColumn="0" w:firstRowLastColumn="0" w:lastRowFirstColumn="0" w:lastRowLastColumn="0"/>
            </w:pPr>
            <w:r w:rsidRPr="002D04CE">
              <w:t>0.00013</w:t>
            </w:r>
          </w:p>
        </w:tc>
      </w:tr>
      <w:tr w:rsidR="001779FB" w14:paraId="134EDDD7"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581932A3" w14:textId="16282B5B" w:rsidR="001779FB" w:rsidRDefault="001779FB" w:rsidP="00EA4A3B">
            <w:pPr>
              <w:pStyle w:val="BodyTextFirst"/>
              <w:jc w:val="center"/>
              <w:rPr>
                <w:b w:val="0"/>
                <w:bCs w:val="0"/>
              </w:rPr>
            </w:pPr>
            <w:r>
              <w:rPr>
                <w:b w:val="0"/>
                <w:bCs w:val="0"/>
              </w:rPr>
              <w:t>…</w:t>
            </w:r>
          </w:p>
        </w:tc>
        <w:tc>
          <w:tcPr>
            <w:tcW w:w="1438" w:type="dxa"/>
          </w:tcPr>
          <w:p w14:paraId="59B86D88" w14:textId="50C660B4" w:rsidR="001779FB" w:rsidRPr="002D04CE"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w:t>
            </w:r>
          </w:p>
        </w:tc>
      </w:tr>
      <w:tr w:rsidR="001779FB" w14:paraId="74477119" w14:textId="77777777" w:rsidTr="00EA4A3B">
        <w:trPr>
          <w:trHeight w:val="369"/>
          <w:jc w:val="center"/>
        </w:trPr>
        <w:tc>
          <w:tcPr>
            <w:cnfStyle w:val="001000000000" w:firstRow="0" w:lastRow="0" w:firstColumn="1" w:lastColumn="0" w:oddVBand="0" w:evenVBand="0" w:oddHBand="0" w:evenHBand="0" w:firstRowFirstColumn="0" w:firstRowLastColumn="0" w:lastRowFirstColumn="0" w:lastRowLastColumn="0"/>
            <w:tcW w:w="1438" w:type="dxa"/>
          </w:tcPr>
          <w:p w14:paraId="17D08E9D" w14:textId="2979F9FC" w:rsidR="001779FB" w:rsidRDefault="001779FB" w:rsidP="00EA4A3B">
            <w:pPr>
              <w:pStyle w:val="BodyTextFirst"/>
              <w:jc w:val="center"/>
              <w:rPr>
                <w:b w:val="0"/>
                <w:bCs w:val="0"/>
              </w:rPr>
            </w:pPr>
            <w:r>
              <w:rPr>
                <w:b w:val="0"/>
                <w:bCs w:val="0"/>
              </w:rPr>
              <w:t>500</w:t>
            </w:r>
          </w:p>
        </w:tc>
        <w:tc>
          <w:tcPr>
            <w:tcW w:w="1438" w:type="dxa"/>
          </w:tcPr>
          <w:p w14:paraId="36FBC87F" w14:textId="0BD7B4B2" w:rsidR="001779FB" w:rsidRDefault="001779FB" w:rsidP="00D132E0">
            <w:pPr>
              <w:pStyle w:val="BodyTextFirst"/>
              <w:jc w:val="center"/>
              <w:cnfStyle w:val="000000000000" w:firstRow="0" w:lastRow="0" w:firstColumn="0" w:lastColumn="0" w:oddVBand="0" w:evenVBand="0" w:oddHBand="0" w:evenHBand="0" w:firstRowFirstColumn="0" w:firstRowLastColumn="0" w:lastRowFirstColumn="0" w:lastRowLastColumn="0"/>
            </w:pPr>
            <w:r>
              <w:t>3.5</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-49</m:t>
                  </m:r>
                </m:sup>
              </m:sSup>
            </m:oMath>
          </w:p>
        </w:tc>
      </w:tr>
    </w:tbl>
    <w:p w14:paraId="01EF992E" w14:textId="77777777" w:rsidR="00DA29F2" w:rsidRPr="00AA467D" w:rsidRDefault="00DA29F2" w:rsidP="00DC1AEF">
      <w:pPr>
        <w:pStyle w:val="BodyTextFirst"/>
      </w:pPr>
    </w:p>
    <w:p w14:paraId="53F0FF00" w14:textId="11141B69" w:rsidR="00AA467D" w:rsidRDefault="0093648B" w:rsidP="007B65C2">
      <w:pPr>
        <w:pStyle w:val="FigureCaption"/>
      </w:pPr>
      <w:r>
        <w:t xml:space="preserve">Table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with the parameters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 xml:space="preserve"> and </w:t>
      </w:r>
      <m:oMath>
        <m:r>
          <w:rPr>
            <w:rFonts w:ascii="Cambria Math" w:hAnsi="Cambria Math"/>
          </w:rPr>
          <m:t>α=0.1</m:t>
        </m:r>
      </m:oMath>
      <w:r>
        <w:t xml:space="preserve">. </w:t>
      </w:r>
    </w:p>
    <w:p w14:paraId="6C55581A" w14:textId="6DA9698A" w:rsidR="00AA467D" w:rsidRDefault="00AA467D" w:rsidP="00B57886">
      <w:pPr>
        <w:pStyle w:val="BodyTextFirst"/>
      </w:pPr>
    </w:p>
    <w:p w14:paraId="1742C627" w14:textId="5500A73B" w:rsidR="0093648B" w:rsidRDefault="007B65C2" w:rsidP="00B57886">
      <w:pPr>
        <w:pStyle w:val="BodyTextFirst"/>
      </w:pPr>
      <w:r>
        <w:t xml:space="preserve">From Table 1 is evident how, albeit slowly, the GD algorithm converges toward the right answer </w:t>
      </w:r>
      <m:oMath>
        <m:r>
          <w:rPr>
            <w:rFonts w:ascii="Cambria Math" w:hAnsi="Cambria Math"/>
          </w:rPr>
          <m:t>x=0</m:t>
        </m:r>
      </m:oMath>
      <w:r>
        <w:t xml:space="preserve">. </w:t>
      </w:r>
      <w:r w:rsidR="00267EF9">
        <w:t>That sounds good right? What could go wrong? Not everything is so easy, and i</w:t>
      </w:r>
      <w:r w:rsidR="00F15E5C">
        <w:t xml:space="preserve">n the </w:t>
      </w:r>
      <w:proofErr w:type="gramStart"/>
      <w:r w:rsidR="00F15E5C">
        <w:t>GD</w:t>
      </w:r>
      <w:proofErr w:type="gramEnd"/>
      <w:r w:rsidR="00F15E5C">
        <w:t xml:space="preserve"> there is a marvelous hidden complexity. </w:t>
      </w:r>
      <w:r w:rsidR="00534997">
        <w:t xml:space="preserve">Let’s re-write the formula that in this case is used to find to generate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534997">
        <w:t>:</w:t>
      </w:r>
    </w:p>
    <w:p w14:paraId="42CF7292" w14:textId="2B6B2268" w:rsidR="00534997" w:rsidRDefault="00534997" w:rsidP="00B57886">
      <w:pPr>
        <w:pStyle w:val="BodyTextFirst"/>
      </w:pPr>
    </w:p>
    <w:p w14:paraId="4813C1AD" w14:textId="42ECD991" w:rsidR="00534997" w:rsidRPr="00534997" w:rsidRDefault="00A73790" w:rsidP="00B57886">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-2α</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d>
            <m:dPr>
              <m:ctrlPr>
                <w:rPr>
                  <w:rFonts w:ascii="Cambria Math" w:hAnsi="Cambria Math"/>
                  <w:i/>
                </w:rPr>
              </m:ctrlPr>
            </m:dPr>
            <m:e>
              <m:r>
                <w:rPr>
                  <w:rFonts w:ascii="Cambria Math" w:hAnsi="Cambria Math"/>
                </w:rPr>
                <m:t>1-2α</m:t>
              </m:r>
            </m:e>
          </m:d>
        </m:oMath>
      </m:oMathPara>
    </w:p>
    <w:p w14:paraId="60B67A8A" w14:textId="5387EB48" w:rsidR="00534997" w:rsidRDefault="00534997" w:rsidP="00B57886">
      <w:pPr>
        <w:pStyle w:val="BodyTextFirst"/>
      </w:pPr>
    </w:p>
    <w:p w14:paraId="129BAB71" w14:textId="0C27EA94" w:rsidR="00AA1ED7" w:rsidRDefault="007953EE" w:rsidP="00B57886">
      <w:pPr>
        <w:pStyle w:val="BodyTextFirst"/>
      </w:pPr>
      <w:r>
        <w:t xml:space="preserve">Consider </w:t>
      </w:r>
      <w:r w:rsidR="006B6176">
        <w:t xml:space="preserve">for example </w:t>
      </w:r>
      <w:r>
        <w:t xml:space="preserve">the value </w:t>
      </w:r>
      <m:oMath>
        <m:r>
          <w:rPr>
            <w:rFonts w:ascii="Cambria Math" w:hAnsi="Cambria Math"/>
          </w:rPr>
          <m:t>α=1</m:t>
        </m:r>
      </m:oMath>
      <w:r>
        <w:t xml:space="preserve">. In this case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It is easy to see that this generates an oscillating sequence that never converges. In fact, it is easy to calculate that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m:t>
        </m:r>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oMath>
      <w:r>
        <w:t xml:space="preserve"> and so on. An oscillating sequence will always be generated for all values of </w:t>
      </w:r>
      <m:oMath>
        <m:r>
          <w:rPr>
            <w:rFonts w:ascii="Cambria Math" w:hAnsi="Cambria Math"/>
          </w:rPr>
          <m:t>1-2α&lt;0</m:t>
        </m:r>
      </m:oMath>
      <w:r>
        <w:t xml:space="preserve">, or for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oMath>
      <w:r>
        <w:t xml:space="preserve"> </w:t>
      </w:r>
      <w:r w:rsidR="00EC3CA1">
        <w:t xml:space="preserve"> In Figure 1 you can see a plot of the sequence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EC3CA1">
        <w:t xml:space="preserve"> for various values of the parameter </w:t>
      </w:r>
      <m:oMath>
        <m:r>
          <w:rPr>
            <w:rFonts w:ascii="Cambria Math" w:hAnsi="Cambria Math"/>
          </w:rPr>
          <m:t>α</m:t>
        </m:r>
      </m:oMath>
      <w:r w:rsidR="00EC3CA1">
        <w:t xml:space="preserve">. </w:t>
      </w:r>
    </w:p>
    <w:p w14:paraId="2059F942" w14:textId="18EFFE6D" w:rsidR="00534997" w:rsidRDefault="00127310" w:rsidP="00127310">
      <w:pPr>
        <w:pStyle w:val="Figure"/>
      </w:pPr>
      <w:r>
        <w:rPr>
          <w:noProof/>
        </w:rPr>
        <w:lastRenderedPageBreak/>
        <w:drawing>
          <wp:inline distT="0" distB="0" distL="0" distR="0" wp14:anchorId="69BA209D" wp14:editId="3800FCD3">
            <wp:extent cx="5257800" cy="2190750"/>
            <wp:effectExtent l="0" t="0" r="0" b="635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4A0051EC" w14:textId="61A09E60" w:rsidR="00127310" w:rsidRDefault="00127310" w:rsidP="00D718D8">
      <w:pPr>
        <w:pStyle w:val="FigureCaption"/>
      </w:pPr>
      <w:r>
        <w:t xml:space="preserve">Figure 1: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generated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55812D1B" w14:textId="2940AA8F" w:rsidR="00127310" w:rsidRDefault="00A63184" w:rsidP="00127310">
      <w:pPr>
        <w:pStyle w:val="BodyTextFirst"/>
      </w:pPr>
      <w:r>
        <w:t xml:space="preserve">From Figure 1 </w:t>
      </w:r>
      <w:r w:rsidR="007A4CB9">
        <w:t>when</w:t>
      </w:r>
      <w:r>
        <w:t xml:space="preserve"> </w:t>
      </w:r>
      <m:oMath>
        <m:r>
          <w:rPr>
            <w:rFonts w:ascii="Cambria Math" w:hAnsi="Cambria Math"/>
          </w:rPr>
          <m:t>α</m:t>
        </m:r>
      </m:oMath>
      <w:r>
        <w:t xml:space="preserve"> is small, the convergence is very small (orange line), and as we discussed</w:t>
      </w:r>
      <w:r w:rsidR="007A4CB9">
        <w:t>,</w:t>
      </w:r>
      <w:r>
        <w:t xml:space="preserve"> for a value </w:t>
      </w:r>
      <m:oMath>
        <m:r>
          <w:rPr>
            <w:rFonts w:ascii="Cambria Math" w:hAnsi="Cambria Math"/>
          </w:rPr>
          <m:t>α&gt;</m:t>
        </m:r>
        <m:f>
          <m:fPr>
            <m:ctrlPr>
              <w:rPr>
                <w:rFonts w:ascii="Cambria Math" w:hAnsi="Cambria Math"/>
                <w:i/>
              </w:rPr>
            </m:ctrlPr>
          </m:fPr>
          <m:num>
            <m:r>
              <w:rPr>
                <w:rFonts w:ascii="Cambria Math" w:hAnsi="Cambria Math"/>
              </w:rPr>
              <m:t>1</m:t>
            </m:r>
          </m:num>
          <m:den>
            <m:r>
              <w:rPr>
                <w:rFonts w:ascii="Cambria Math" w:hAnsi="Cambria Math"/>
              </w:rPr>
              <m:t>2</m:t>
            </m:r>
          </m:den>
        </m:f>
      </m:oMath>
      <w:r>
        <w:t xml:space="preserve"> (green line) an oscillating sequence is generated. It is interesting to note how this oscillating sequence converges quite faster than the others.</w:t>
      </w:r>
      <w:r w:rsidR="007A4CB9">
        <w:t xml:space="preserve"> The value </w:t>
      </w:r>
      <m:oMath>
        <m:r>
          <w:rPr>
            <w:rFonts w:ascii="Cambria Math" w:hAnsi="Cambria Math"/>
          </w:rPr>
          <m:t>α=1</m:t>
        </m:r>
      </m:oMath>
      <w:r w:rsidR="007A4CB9">
        <w:t xml:space="preserve"> generates a sequence that does not converge but what happens for </w:t>
      </w:r>
      <m:oMath>
        <m:r>
          <w:rPr>
            <w:rFonts w:ascii="Cambria Math" w:hAnsi="Cambria Math"/>
          </w:rPr>
          <m:t>α&gt;1</m:t>
        </m:r>
      </m:oMath>
      <w:r w:rsidR="007A4CB9">
        <w:t>? This is a very interesting case as it turns out that the sequence diverges (albeit oscillating from positive to negative values).</w:t>
      </w:r>
      <w:r w:rsidR="00617D25">
        <w:t xml:space="preserve"> In Figure 2 you can see the plot of the sequence for </w:t>
      </w:r>
      <m:oMath>
        <m:r>
          <w:rPr>
            <w:rFonts w:ascii="Cambria Math" w:hAnsi="Cambria Math"/>
          </w:rPr>
          <m:t>α=1.01</m:t>
        </m:r>
      </m:oMath>
      <w:r w:rsidR="00617D25">
        <w:t xml:space="preserve">. </w:t>
      </w:r>
    </w:p>
    <w:p w14:paraId="23109E32" w14:textId="243AD37E" w:rsidR="00617D25" w:rsidRDefault="00671D51" w:rsidP="00671D51">
      <w:pPr>
        <w:pStyle w:val="Figure"/>
      </w:pPr>
      <w:r>
        <w:rPr>
          <w:noProof/>
        </w:rPr>
        <w:drawing>
          <wp:inline distT="0" distB="0" distL="0" distR="0" wp14:anchorId="252D8364" wp14:editId="6894818C">
            <wp:extent cx="5257800" cy="2190750"/>
            <wp:effectExtent l="0" t="0" r="0" b="635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7FD0575F" w14:textId="2CFFB3DA" w:rsidR="00671D51" w:rsidRDefault="00671D51" w:rsidP="00671D51">
      <w:pPr>
        <w:pStyle w:val="FigureCaption"/>
      </w:pPr>
      <w:r>
        <w:t xml:space="preserve">Figure 2: The sequence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for the parameter </w:t>
      </w:r>
      <m:oMath>
        <m:r>
          <w:rPr>
            <w:rFonts w:ascii="Cambria Math" w:hAnsi="Cambria Math"/>
          </w:rPr>
          <m:t>α=1.01</m:t>
        </m:r>
      </m:oMath>
      <w:r>
        <w:t>.</w:t>
      </w:r>
      <w:r w:rsidR="00181172">
        <w:t xml:space="preserve"> The sequence oscillates from positive to negative values while diverging in absolute value.</w:t>
      </w:r>
    </w:p>
    <w:p w14:paraId="4450648E" w14:textId="4ADFE978" w:rsidR="00671D51" w:rsidRDefault="00312775" w:rsidP="00671D51">
      <w:pPr>
        <w:pStyle w:val="BodyTextFirst"/>
      </w:pPr>
      <w:r>
        <w:t xml:space="preserve">You can clearly see how it diverges. Note that from a numerical point of view it is easy to get </w:t>
      </w:r>
      <w:proofErr w:type="spellStart"/>
      <w:r>
        <w:t>NaN</w:t>
      </w:r>
      <w:proofErr w:type="spellEnd"/>
      <w:r>
        <w:t xml:space="preserve"> (if you are using Python)</w:t>
      </w:r>
      <w:r w:rsidR="003A791A">
        <w:t xml:space="preserve"> or errors</w:t>
      </w:r>
      <w:r>
        <w:t xml:space="preserve">. If you are trying neural networks and you get </w:t>
      </w:r>
      <w:proofErr w:type="spellStart"/>
      <w:r>
        <w:t>NaN</w:t>
      </w:r>
      <w:proofErr w:type="spellEnd"/>
      <w:r>
        <w:t xml:space="preserve"> for your loss function (for example) one possible reason may well be a learning rate that is too big.</w:t>
      </w:r>
    </w:p>
    <w:p w14:paraId="61127951" w14:textId="277C89C9" w:rsidR="00653E3B" w:rsidRDefault="00A80F1D" w:rsidP="00653E3B">
      <w:pPr>
        <w:pStyle w:val="NoteTipCaution"/>
      </w:pPr>
      <w:r>
        <w:rPr>
          <w:b/>
          <w:bCs/>
        </w:rPr>
        <w:lastRenderedPageBreak/>
        <w:t>Note</w:t>
      </w:r>
      <w:r>
        <w:t xml:space="preserve"> The learning rate is possibly one of the most important hyper-parameters that you will have to decide on when training neural network. Chose it too small, and the training will be very slow, but choose it too big and the training will not converge! More advanced optimizers (as Adam for example) try to compensate this shortcoming by effectively varying the learning rate</w:t>
      </w:r>
      <w:r>
        <w:rPr>
          <w:rStyle w:val="FootnoteReference"/>
        </w:rPr>
        <w:footnoteReference w:id="6"/>
      </w:r>
      <w:r>
        <w:t xml:space="preserve"> dynamically but the initial value is still important.</w:t>
      </w:r>
    </w:p>
    <w:p w14:paraId="6D929645" w14:textId="651AA96A" w:rsidR="00243F11" w:rsidRDefault="00243F11" w:rsidP="00243F11">
      <w:pPr>
        <w:pStyle w:val="BodyTextFirst"/>
      </w:pPr>
      <w:r>
        <w:t xml:space="preserve">Now I must admit this is a quite trivial case. In </w:t>
      </w:r>
      <w:r w:rsidR="00BF7BFD">
        <w:t>fact,</w:t>
      </w:r>
      <w:r>
        <w:t xml:space="preserve"> the formula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can also be written as</w:t>
      </w:r>
    </w:p>
    <w:p w14:paraId="62D2B7DF" w14:textId="48E4E0BE" w:rsidR="00243F11" w:rsidRDefault="00243F11" w:rsidP="00243F11">
      <w:pPr>
        <w:pStyle w:val="BodyTextFirst"/>
      </w:pPr>
    </w:p>
    <w:p w14:paraId="0F8EC719" w14:textId="53D1AC02" w:rsidR="00243F11" w:rsidRPr="00243F11" w:rsidRDefault="007242FB" w:rsidP="00243F11">
      <w:pPr>
        <w:pStyle w:val="BodyTextFirst"/>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sSup>
            <m:sSupPr>
              <m:ctrlPr>
                <w:rPr>
                  <w:rFonts w:ascii="Cambria Math" w:hAnsi="Cambria Math"/>
                  <w:i/>
                </w:rPr>
              </m:ctrlPr>
            </m:sSupPr>
            <m:e>
              <m:d>
                <m:dPr>
                  <m:ctrlPr>
                    <w:rPr>
                      <w:rFonts w:ascii="Cambria Math" w:hAnsi="Cambria Math"/>
                      <w:i/>
                    </w:rPr>
                  </m:ctrlPr>
                </m:dPr>
                <m:e>
                  <m:r>
                    <w:rPr>
                      <w:rFonts w:ascii="Cambria Math" w:hAnsi="Cambria Math"/>
                    </w:rPr>
                    <m:t>1-2α</m:t>
                  </m:r>
                </m:e>
              </m:d>
            </m:e>
            <m:sup>
              <m:r>
                <w:rPr>
                  <w:rFonts w:ascii="Cambria Math" w:hAnsi="Cambria Math"/>
                </w:rPr>
                <m:t>k</m:t>
              </m:r>
            </m:sup>
          </m:sSup>
        </m:oMath>
      </m:oMathPara>
    </w:p>
    <w:p w14:paraId="70DC3494" w14:textId="4ADA0E99" w:rsidR="00243F11" w:rsidRDefault="00243F11" w:rsidP="00243F11">
      <w:pPr>
        <w:pStyle w:val="BodyTextFirst"/>
      </w:pPr>
    </w:p>
    <w:p w14:paraId="2A6ECEBD" w14:textId="5EA460B9" w:rsidR="00243F11" w:rsidRPr="00243F11" w:rsidRDefault="00243F11" w:rsidP="00243F11">
      <w:pPr>
        <w:pStyle w:val="BodyTextFirst"/>
      </w:pPr>
      <w:r>
        <w:t xml:space="preserve">And </w:t>
      </w:r>
      <w:r w:rsidR="00BF7BFD">
        <w:t>therefore,</w:t>
      </w:r>
      <w:r>
        <w:t xml:space="preserve"> is easy to see that this sequence converges for </w:t>
      </w:r>
      <m:oMath>
        <m:d>
          <m:dPr>
            <m:begChr m:val="|"/>
            <m:endChr m:val="|"/>
            <m:ctrlPr>
              <w:rPr>
                <w:rFonts w:ascii="Cambria Math" w:hAnsi="Cambria Math"/>
                <w:i/>
              </w:rPr>
            </m:ctrlPr>
          </m:dPr>
          <m:e>
            <m:r>
              <w:rPr>
                <w:rFonts w:ascii="Cambria Math" w:hAnsi="Cambria Math"/>
              </w:rPr>
              <m:t>1-2α</m:t>
            </m:r>
          </m:e>
        </m:d>
        <m:r>
          <w:rPr>
            <w:rFonts w:ascii="Cambria Math" w:hAnsi="Cambria Math"/>
          </w:rPr>
          <m:t>&lt;1</m:t>
        </m:r>
      </m:oMath>
      <w:r w:rsidR="00BF7BFD">
        <w:t xml:space="preserve"> and </w:t>
      </w:r>
      <w:r>
        <w:t xml:space="preserve">diverges for </w:t>
      </w:r>
      <m:oMath>
        <m:d>
          <m:dPr>
            <m:begChr m:val="|"/>
            <m:endChr m:val="|"/>
            <m:ctrlPr>
              <w:rPr>
                <w:rFonts w:ascii="Cambria Math" w:hAnsi="Cambria Math"/>
                <w:i/>
              </w:rPr>
            </m:ctrlPr>
          </m:dPr>
          <m:e>
            <m:r>
              <w:rPr>
                <w:rFonts w:ascii="Cambria Math" w:hAnsi="Cambria Math"/>
              </w:rPr>
              <m:t>1-2α</m:t>
            </m:r>
          </m:e>
        </m:d>
        <m:r>
          <w:rPr>
            <w:rFonts w:ascii="Cambria Math" w:hAnsi="Cambria Math"/>
          </w:rPr>
          <m:t>&gt;1</m:t>
        </m:r>
      </m:oMath>
      <w:r>
        <w:t xml:space="preserve">. For </w:t>
      </w:r>
      <m:oMath>
        <m:d>
          <m:dPr>
            <m:begChr m:val="|"/>
            <m:endChr m:val="|"/>
            <m:ctrlPr>
              <w:rPr>
                <w:rFonts w:ascii="Cambria Math" w:hAnsi="Cambria Math"/>
                <w:i/>
              </w:rPr>
            </m:ctrlPr>
          </m:dPr>
          <m:e>
            <m:r>
              <w:rPr>
                <w:rFonts w:ascii="Cambria Math" w:hAnsi="Cambria Math"/>
              </w:rPr>
              <m:t>1-2α</m:t>
            </m:r>
          </m:e>
        </m:d>
        <m:r>
          <w:rPr>
            <w:rFonts w:ascii="Cambria Math" w:hAnsi="Cambria Math"/>
          </w:rPr>
          <m:t>=1</m:t>
        </m:r>
      </m:oMath>
      <w:r>
        <w:t xml:space="preserve"> i</w:t>
      </w:r>
      <w:r w:rsidR="00452D0D">
        <w:t>t</w:t>
      </w:r>
      <w:r>
        <w:t xml:space="preserve"> stays at 1</w:t>
      </w:r>
      <w:r w:rsidR="004D7151">
        <w:t xml:space="preserve"> </w:t>
      </w:r>
      <w:r w:rsidR="00452D0D">
        <w:t>and</w:t>
      </w:r>
      <w:r>
        <w:t xml:space="preserve"> if </w:t>
      </w:r>
      <m:oMath>
        <m:r>
          <w:rPr>
            <w:rFonts w:ascii="Cambria Math" w:hAnsi="Cambria Math"/>
          </w:rPr>
          <m:t>1-2α=-1</m:t>
        </m:r>
      </m:oMath>
      <w:r w:rsidR="004D7151">
        <w:t xml:space="preserve"> it oscillates between </w:t>
      </w:r>
      <m:oMath>
        <m:r>
          <w:rPr>
            <w:rFonts w:ascii="Cambria Math" w:hAnsi="Cambria Math"/>
          </w:rPr>
          <m:t>1</m:t>
        </m:r>
      </m:oMath>
      <w:r w:rsidR="004D7151">
        <w:t xml:space="preserve"> and </w:t>
      </w:r>
      <m:oMath>
        <m:r>
          <w:rPr>
            <w:rFonts w:ascii="Cambria Math" w:hAnsi="Cambria Math"/>
          </w:rPr>
          <m:t>-1</m:t>
        </m:r>
      </m:oMath>
      <w:r>
        <w:t>.</w:t>
      </w:r>
      <w:r w:rsidR="001B2D55">
        <w:t xml:space="preserve"> Still, it is quite instructive to see how important the role of the learning rate is when using the GD.</w:t>
      </w:r>
    </w:p>
    <w:p w14:paraId="6FBEA009" w14:textId="28C37600" w:rsidR="00D718D8" w:rsidRDefault="00D718D8" w:rsidP="00D718D8">
      <w:pPr>
        <w:pStyle w:val="Heading2"/>
      </w:pPr>
      <w:r>
        <w:t>Choosing the right learning rate</w:t>
      </w:r>
    </w:p>
    <w:p w14:paraId="24E0C81D" w14:textId="0F7FC24D" w:rsidR="00D718D8" w:rsidRDefault="00D718D8" w:rsidP="00D718D8">
      <w:pPr>
        <w:pStyle w:val="BodyTextFirst"/>
      </w:pPr>
      <w:r>
        <w:t xml:space="preserve">You may be wondering how to choose the right </w:t>
      </w:r>
      <m:oMath>
        <m:r>
          <w:rPr>
            <w:rFonts w:ascii="Cambria Math" w:hAnsi="Cambria Math"/>
          </w:rPr>
          <m:t>α</m:t>
        </m:r>
      </m:oMath>
      <w:r>
        <w:t xml:space="preserve"> at this point. This is a good question but unfortunately there is no real precise answer, and some clarifications are in order. In all practical cases you will not use the plain GD algorithm. Consider that</w:t>
      </w:r>
      <w:r w:rsidR="00355E0A">
        <w:t>, for example,</w:t>
      </w:r>
      <w:r>
        <w:t xml:space="preserve"> in TensorFlow 2.X the GD is not even available out of the box, due to its inefficiency. </w:t>
      </w:r>
      <w:r w:rsidR="00355E0A">
        <w:t xml:space="preserve">But in </w:t>
      </w:r>
      <w:r w:rsidR="006104A7">
        <w:t>general,</w:t>
      </w:r>
      <w:r w:rsidR="00355E0A">
        <w:t xml:space="preserve"> to check if the (in some cases only initial) learning rate is the optimal you can follow the steps</w:t>
      </w:r>
      <w:r w:rsidR="005035F8">
        <w:t xml:space="preserve">, assuming you are trying to minimize a function </w:t>
      </w:r>
      <m:oMath>
        <m:r>
          <w:rPr>
            <w:rFonts w:ascii="Cambria Math" w:hAnsi="Cambria Math"/>
          </w:rPr>
          <m:t>L</m:t>
        </m:r>
        <m:d>
          <m:dPr>
            <m:ctrlPr>
              <w:rPr>
                <w:rFonts w:ascii="Cambria Math" w:hAnsi="Cambria Math"/>
                <w:i/>
              </w:rPr>
            </m:ctrlPr>
          </m:dPr>
          <m:e>
            <m:r>
              <w:rPr>
                <w:rFonts w:ascii="Cambria Math" w:hAnsi="Cambria Math"/>
              </w:rPr>
              <m:t>x</m:t>
            </m:r>
          </m:e>
        </m:d>
      </m:oMath>
      <w:r w:rsidR="00355E0A">
        <w:t>:</w:t>
      </w:r>
    </w:p>
    <w:p w14:paraId="554B531E" w14:textId="77777777" w:rsidR="00355E0A" w:rsidRDefault="00355E0A" w:rsidP="00D718D8">
      <w:pPr>
        <w:pStyle w:val="BodyTextFirst"/>
      </w:pPr>
    </w:p>
    <w:p w14:paraId="4A9E92C3" w14:textId="2FFAC2A2" w:rsidR="00355E0A" w:rsidRDefault="00355E0A" w:rsidP="00355E0A">
      <w:pPr>
        <w:pStyle w:val="BodyTextFirst"/>
        <w:numPr>
          <w:ilvl w:val="0"/>
          <w:numId w:val="28"/>
        </w:numPr>
      </w:pPr>
      <w:r>
        <w:t>You choose an initial learning rate. Typical values</w:t>
      </w:r>
      <w:r>
        <w:rPr>
          <w:rStyle w:val="FootnoteReference"/>
        </w:rPr>
        <w:footnoteReference w:id="7"/>
      </w:r>
      <w:r>
        <w:t xml:space="preserve"> are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t xml:space="preserve"> or </w:t>
      </w:r>
      <m:oMath>
        <m:sSup>
          <m:sSupPr>
            <m:ctrlPr>
              <w:rPr>
                <w:rFonts w:ascii="Cambria Math" w:hAnsi="Cambria Math"/>
                <w:i/>
              </w:rPr>
            </m:ctrlPr>
          </m:sSupPr>
          <m:e>
            <m:r>
              <w:rPr>
                <w:rFonts w:ascii="Cambria Math" w:hAnsi="Cambria Math"/>
              </w:rPr>
              <m:t>10</m:t>
            </m:r>
          </m:e>
          <m:sup>
            <m:r>
              <w:rPr>
                <w:rFonts w:ascii="Cambria Math" w:hAnsi="Cambria Math"/>
              </w:rPr>
              <m:t>-3</m:t>
            </m:r>
          </m:sup>
        </m:sSup>
      </m:oMath>
      <w:r>
        <w:t>.</w:t>
      </w:r>
    </w:p>
    <w:p w14:paraId="42099DEA" w14:textId="5EB45679" w:rsidR="005035F8" w:rsidRDefault="005035F8" w:rsidP="00355E0A">
      <w:pPr>
        <w:pStyle w:val="BodyTextFirst"/>
        <w:numPr>
          <w:ilvl w:val="0"/>
          <w:numId w:val="28"/>
        </w:numPr>
      </w:pPr>
      <w:r>
        <w:t xml:space="preserve">You let your optimizer run for a certain number of iterations saving each time the </w:t>
      </w:r>
      <m:oMath>
        <m:sSub>
          <m:sSubPr>
            <m:ctrlPr>
              <w:rPr>
                <w:rFonts w:ascii="Cambria Math" w:hAnsi="Cambria Math"/>
                <w:i/>
              </w:rPr>
            </m:ctrlPr>
          </m:sSubPr>
          <m:e>
            <m:r>
              <w:rPr>
                <w:rFonts w:ascii="Cambria Math" w:hAnsi="Cambria Math"/>
              </w:rPr>
              <m:t>L(x</m:t>
            </m:r>
          </m:e>
          <m:sub>
            <m:r>
              <w:rPr>
                <w:rFonts w:ascii="Cambria Math" w:hAnsi="Cambria Math"/>
              </w:rPr>
              <m:t>k</m:t>
            </m:r>
          </m:sub>
        </m:sSub>
        <m:r>
          <w:rPr>
            <w:rFonts w:ascii="Cambria Math" w:hAnsi="Cambria Math"/>
          </w:rPr>
          <m:t>)</m:t>
        </m:r>
      </m:oMath>
    </w:p>
    <w:p w14:paraId="47664BEE" w14:textId="196DCC4C" w:rsidR="005035F8" w:rsidRDefault="005035F8" w:rsidP="00355E0A">
      <w:pPr>
        <w:pStyle w:val="BodyTextFirst"/>
        <w:numPr>
          <w:ilvl w:val="0"/>
          <w:numId w:val="28"/>
        </w:numPr>
      </w:pPr>
      <w:r>
        <w:t xml:space="preserve">You plot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This sequence should show a convergent </w:t>
      </w:r>
      <w:r w:rsidR="00C5048F">
        <w:t>behavior</w:t>
      </w:r>
      <w:r>
        <w:t xml:space="preserve">. From the plot you can get an idea if the </w:t>
      </w:r>
      <w:r w:rsidR="00C5048F">
        <w:t>learning</w:t>
      </w:r>
      <w:r>
        <w:t xml:space="preserve"> is too small (slow convergence) or too big (divergence). For example</w:t>
      </w:r>
      <w:r w:rsidR="009B6891">
        <w:t>,</w:t>
      </w:r>
      <w:r>
        <w:t xml:space="preserve"> Figure </w:t>
      </w:r>
      <w:r w:rsidR="0095328E">
        <w:t xml:space="preserve">3 shows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sidR="0095328E">
        <w:t xml:space="preserve"> for the </w:t>
      </w:r>
      <w:r w:rsidR="00C5048F">
        <w:t>e</w:t>
      </w:r>
      <w:r w:rsidR="0095328E">
        <w:t>xample we discussed in the previous section. The Figure</w:t>
      </w:r>
      <w:r>
        <w:t xml:space="preserve"> would tell me that using </w:t>
      </w:r>
      <m:oMath>
        <m:r>
          <w:rPr>
            <w:rFonts w:ascii="Cambria Math" w:hAnsi="Cambria Math"/>
          </w:rPr>
          <m:t>α=0.01</m:t>
        </m:r>
      </m:oMath>
      <w:r>
        <w:t xml:space="preserve"> </w:t>
      </w:r>
      <w:r w:rsidR="0095328E">
        <w:t xml:space="preserve">(orange line) </w:t>
      </w:r>
      <w:r>
        <w:t>is very slow</w:t>
      </w:r>
      <w:r w:rsidR="0095328E">
        <w:t xml:space="preserve">. Trying larger values for </w:t>
      </w:r>
      <m:oMath>
        <m:r>
          <w:rPr>
            <w:rFonts w:ascii="Cambria Math" w:hAnsi="Cambria Math"/>
          </w:rPr>
          <m:t>γ</m:t>
        </m:r>
      </m:oMath>
      <w:r w:rsidR="0095328E">
        <w:t xml:space="preserve"> makes clear how convergence can be faster (blue and green)</w:t>
      </w:r>
      <w:r>
        <w:t>.</w:t>
      </w:r>
      <w:r w:rsidR="002764F0">
        <w:t xml:space="preserve"> With </w:t>
      </w:r>
      <m:oMath>
        <m:r>
          <w:rPr>
            <w:rFonts w:ascii="Cambria Math" w:hAnsi="Cambria Math"/>
          </w:rPr>
          <m:t>α=0.1</m:t>
        </m:r>
      </m:oMath>
      <w:r w:rsidR="002764F0">
        <w:t xml:space="preserve"> after 12-13 iterations you already have a good approximation of the minimum, while for </w:t>
      </w:r>
      <m:oMath>
        <m:r>
          <w:rPr>
            <w:rFonts w:ascii="Cambria Math" w:hAnsi="Cambria Math"/>
          </w:rPr>
          <m:t>α=0.01</m:t>
        </m:r>
      </m:oMath>
      <w:r w:rsidR="002764F0">
        <w:t xml:space="preserve"> you are still very far.</w:t>
      </w:r>
    </w:p>
    <w:p w14:paraId="67E30689" w14:textId="0B7E9A7A" w:rsidR="00622FD2" w:rsidRDefault="00622FD2" w:rsidP="00622FD2">
      <w:pPr>
        <w:pStyle w:val="BodyTextFirst"/>
      </w:pPr>
    </w:p>
    <w:p w14:paraId="12F8F298" w14:textId="689CB9DA" w:rsidR="00622FD2" w:rsidRPr="00622FD2" w:rsidRDefault="00622FD2" w:rsidP="00622FD2">
      <w:pPr>
        <w:pStyle w:val="NoteTipCaution"/>
      </w:pPr>
      <w:r>
        <w:rPr>
          <w:b/>
          <w:bCs/>
        </w:rPr>
        <w:lastRenderedPageBreak/>
        <w:t>Note</w:t>
      </w:r>
      <w:r>
        <w:t xml:space="preserve"> When training neural networks always check the </w:t>
      </w:r>
      <w:r w:rsidR="00CA372E">
        <w:t>behavior</w:t>
      </w:r>
      <w:r>
        <w:t xml:space="preserve"> of your Loss Function. This will give you important information on how the training process is going.</w:t>
      </w:r>
    </w:p>
    <w:p w14:paraId="2B2398FA" w14:textId="4D82DA42" w:rsidR="005035F8" w:rsidRDefault="005035F8" w:rsidP="005035F8">
      <w:pPr>
        <w:pStyle w:val="BodyTextFirst"/>
      </w:pPr>
    </w:p>
    <w:p w14:paraId="2FFC0219" w14:textId="781BA8BD" w:rsidR="0095328E" w:rsidRDefault="0095328E" w:rsidP="0095328E">
      <w:pPr>
        <w:pStyle w:val="Figure"/>
      </w:pPr>
      <w:r>
        <w:rPr>
          <w:noProof/>
        </w:rPr>
        <w:drawing>
          <wp:inline distT="0" distB="0" distL="0" distR="0" wp14:anchorId="7BB0E106" wp14:editId="3A3E0391">
            <wp:extent cx="5257800" cy="2190750"/>
            <wp:effectExtent l="0" t="0" r="0" b="635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2190750"/>
                    </a:xfrm>
                    <a:prstGeom prst="rect">
                      <a:avLst/>
                    </a:prstGeom>
                  </pic:spPr>
                </pic:pic>
              </a:graphicData>
            </a:graphic>
          </wp:inline>
        </w:drawing>
      </w:r>
    </w:p>
    <w:p w14:paraId="58255D69" w14:textId="135A5BAD" w:rsidR="0095328E" w:rsidRPr="0095328E" w:rsidRDefault="0095328E" w:rsidP="0095328E">
      <w:pPr>
        <w:pStyle w:val="FigureCaption"/>
      </w:pPr>
      <w:r>
        <w:t xml:space="preserve">Figure 3: The sequence </w:t>
      </w:r>
      <m:oMath>
        <m:r>
          <w:rPr>
            <w:rFonts w:ascii="Cambria Math" w:hAnsi="Cambria Math"/>
          </w:rPr>
          <m:t>L</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d>
      </m:oMath>
      <w:r>
        <w:t xml:space="preserve"> for the function </w:t>
      </w:r>
      <m:oMath>
        <m:r>
          <w:rPr>
            <w:rFonts w:ascii="Cambria Math" w:hAnsi="Cambria Math"/>
          </w:rPr>
          <m:t>L</m:t>
        </m:r>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for various values of </w:t>
      </w:r>
      <m:oMath>
        <m:r>
          <w:rPr>
            <w:rFonts w:ascii="Cambria Math" w:hAnsi="Cambria Math"/>
          </w:rPr>
          <m:t>α</m:t>
        </m:r>
      </m:oMath>
      <w:r>
        <w:t>.</w:t>
      </w:r>
    </w:p>
    <w:p w14:paraId="1FBD124C" w14:textId="77777777" w:rsidR="0095328E" w:rsidRDefault="0095328E" w:rsidP="005035F8">
      <w:pPr>
        <w:pStyle w:val="BodyTextFirst"/>
      </w:pPr>
    </w:p>
    <w:p w14:paraId="7DCBC2DD" w14:textId="33C1DD3F" w:rsidR="005035F8" w:rsidRPr="00D718D8" w:rsidRDefault="009B6891" w:rsidP="005035F8">
      <w:pPr>
        <w:pStyle w:val="BodyTextFirst"/>
      </w:pPr>
      <w:r>
        <w:t>This is the reason why when training neural networks, it is important to always check the behavior</w:t>
      </w:r>
      <w:r w:rsidR="003B2168">
        <w:rPr>
          <w:rStyle w:val="FootnoteReference"/>
        </w:rPr>
        <w:footnoteReference w:id="8"/>
      </w:r>
      <w:r>
        <w:t xml:space="preserve"> of the loss function that you are trying to minimize. Never assume that your model is converging without checking the sequence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t xml:space="preserve">. </w:t>
      </w:r>
    </w:p>
    <w:p w14:paraId="71D472A5" w14:textId="77777777" w:rsidR="00AA1ED7" w:rsidRDefault="00AA1ED7" w:rsidP="00AA1ED7">
      <w:pPr>
        <w:pStyle w:val="Heading2"/>
      </w:pPr>
      <w:r>
        <w:t>Variations of GD</w:t>
      </w:r>
    </w:p>
    <w:p w14:paraId="1C33A4BB" w14:textId="285327DF" w:rsidR="00D718D8" w:rsidRDefault="00481129" w:rsidP="00D718D8">
      <w:pPr>
        <w:pStyle w:val="BodyTextFirst"/>
      </w:pPr>
      <w:r>
        <w:t xml:space="preserve">To understand variations of GD, the easiest way is to </w:t>
      </w:r>
      <w:r w:rsidR="00BB298D">
        <w:t>start with</w:t>
      </w:r>
      <w:r>
        <w:t xml:space="preserve"> the loss function. As we mentioned at the beginning of the chapter, in the </w:t>
      </w:r>
      <w:r w:rsidRPr="00FD3E21">
        <w:rPr>
          <w:i/>
          <w:iCs/>
        </w:rPr>
        <w:t>problem of learning</w:t>
      </w:r>
      <w:r>
        <w:t xml:space="preserve"> section, our goal is to minimize the loss function </w:t>
      </w:r>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i/>
              </w:rPr>
            </m:ctrlPr>
          </m:e>
        </m:d>
      </m:oMath>
      <w:r>
        <w:t xml:space="preserve"> where we have used the vector notation </w:t>
      </w:r>
      <m:oMath>
        <m:r>
          <w:rPr>
            <w:rFonts w:ascii="Cambria Math" w:hAnsi="Cambria Math"/>
          </w:rPr>
          <m:t>y</m:t>
        </m:r>
        <m:r>
          <m:rPr>
            <m:sty m:val="bi"/>
          </m:rP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e>
        </m:d>
      </m:oMath>
      <w:r>
        <w:t>, </w:t>
      </w:r>
      <m:oMath>
        <m:acc>
          <m:accPr>
            <m:ctrlPr>
              <w:rPr>
                <w:rFonts w:ascii="Cambria Math" w:hAnsi="Cambria Math"/>
                <w:b/>
                <w:bCs/>
                <w:i/>
              </w:rPr>
            </m:ctrlPr>
          </m:accPr>
          <m:e>
            <m:r>
              <w:rPr>
                <w:rFonts w:ascii="Cambria Math" w:hAnsi="Cambria Math"/>
              </w:rPr>
              <m:t>y</m:t>
            </m:r>
            <m:ctrlPr>
              <w:rPr>
                <w:rFonts w:ascii="Cambria Math" w:hAnsi="Cambria Math"/>
                <w:i/>
              </w:rPr>
            </m:ctrlPr>
          </m:e>
        </m:acc>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M</m:t>
                </m:r>
              </m:sub>
            </m:sSub>
          </m:e>
        </m:d>
      </m:oMath>
      <w:r>
        <w:t xml:space="preserve"> and </w:t>
      </w:r>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e>
        </m:d>
      </m:oMath>
      <w:r>
        <w:t xml:space="preserve">. In other words, we have at our disposal </w:t>
      </w:r>
      <m:oMath>
        <m:r>
          <w:rPr>
            <w:rFonts w:ascii="Cambria Math" w:hAnsi="Cambria Math"/>
          </w:rPr>
          <m:t>M</m:t>
        </m:r>
      </m:oMath>
      <w:r>
        <w:t xml:space="preserve"> input tuples that we can use. In the plain version of </w:t>
      </w:r>
      <w:r w:rsidR="00307571">
        <w:t>GD,</w:t>
      </w:r>
      <w:r>
        <w:t xml:space="preserve"> the loss function </w:t>
      </w:r>
      <w:r w:rsidR="00307571">
        <w:t>is</w:t>
      </w:r>
      <w:r>
        <w:t xml:space="preserve"> written as</w:t>
      </w:r>
    </w:p>
    <w:p w14:paraId="47CD28DF" w14:textId="24A5C296" w:rsidR="00481129" w:rsidRDefault="00481129" w:rsidP="00D718D8">
      <w:pPr>
        <w:pStyle w:val="BodyTextFirst"/>
      </w:pPr>
    </w:p>
    <w:p w14:paraId="0626CA97" w14:textId="474D7ADD" w:rsidR="00481129" w:rsidRPr="00274A76" w:rsidRDefault="00481129"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ctrlPr>
                <w:rPr>
                  <w:rFonts w:ascii="Cambria Math" w:hAnsi="Cambria Math"/>
                  <w:b/>
                  <w:bCs/>
                  <w:i/>
                </w:rPr>
              </m:ctrlP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nary>
        </m:oMath>
      </m:oMathPara>
    </w:p>
    <w:p w14:paraId="6269ABB0" w14:textId="0AEC6DB0" w:rsidR="00274A76" w:rsidRDefault="00274A76" w:rsidP="00D718D8">
      <w:pPr>
        <w:pStyle w:val="BodyTextFirst"/>
      </w:pPr>
    </w:p>
    <w:p w14:paraId="32E2CA15" w14:textId="0B5EEB72" w:rsidR="00274A76" w:rsidRDefault="00274A76" w:rsidP="00D718D8">
      <w:pPr>
        <w:pStyle w:val="BodyTextFirst"/>
      </w:pPr>
      <w:r>
        <w:lastRenderedPageBreak/>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 the loss function evaluated over </w:t>
      </w:r>
      <w:r>
        <w:rPr>
          <w:b/>
          <w:bCs/>
        </w:rPr>
        <w:t xml:space="preserve">one single </w:t>
      </w:r>
      <w:proofErr w:type="gramStart"/>
      <w:r>
        <w:t>observation.</w:t>
      </w:r>
      <w:proofErr w:type="gramEnd"/>
      <w:r>
        <w:t xml:space="preserve"> For </w:t>
      </w:r>
      <w:r w:rsidR="00893AA3">
        <w:t>example,</w:t>
      </w:r>
      <w:r>
        <w:t xml:space="preserve"> we could have a one-dimensional regression problem where our loss function is the mean square error (MSE). In this case we would have</w:t>
      </w:r>
    </w:p>
    <w:p w14:paraId="68A4CE25" w14:textId="77777777" w:rsidR="00274A76" w:rsidRDefault="00274A76" w:rsidP="00D718D8">
      <w:pPr>
        <w:pStyle w:val="BodyTextFirst"/>
      </w:pPr>
    </w:p>
    <w:p w14:paraId="2B38AEE3" w14:textId="47E1A62F" w:rsidR="00274A76" w:rsidRPr="00274A76" w:rsidRDefault="007242FB" w:rsidP="00D718D8">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oMath>
      </m:oMathPara>
    </w:p>
    <w:p w14:paraId="15326804" w14:textId="49CD19F3" w:rsidR="00274A76" w:rsidRDefault="00274A76" w:rsidP="00D718D8">
      <w:pPr>
        <w:pStyle w:val="BodyTextFirst"/>
      </w:pPr>
    </w:p>
    <w:p w14:paraId="5C695777" w14:textId="5610C873" w:rsidR="00274A76" w:rsidRDefault="00274A76" w:rsidP="00D718D8">
      <w:pPr>
        <w:pStyle w:val="BodyTextFirst"/>
      </w:pPr>
      <w:r>
        <w:t xml:space="preserve">And therefore </w:t>
      </w:r>
    </w:p>
    <w:p w14:paraId="5CE6C435" w14:textId="1C021CB1" w:rsidR="00274A76" w:rsidRDefault="00274A76" w:rsidP="00D718D8">
      <w:pPr>
        <w:pStyle w:val="BodyTextFirst"/>
      </w:pPr>
    </w:p>
    <w:p w14:paraId="18137A4F" w14:textId="4A4F66DF" w:rsidR="00274A76" w:rsidRPr="00274A76" w:rsidRDefault="00274A76" w:rsidP="00D718D8">
      <w:pPr>
        <w:pStyle w:val="BodyTextFirst"/>
      </w:pPr>
      <m:oMathPara>
        <m:oMath>
          <m:r>
            <w:rPr>
              <w:rFonts w:ascii="Cambria Math" w:hAnsi="Cambria Math"/>
            </w:rPr>
            <m:t>L</m:t>
          </m:r>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632A5D30" w14:textId="6B45F505" w:rsidR="00274A76" w:rsidRDefault="00274A76" w:rsidP="00D718D8">
      <w:pPr>
        <w:pStyle w:val="BodyTextFirst"/>
      </w:pPr>
    </w:p>
    <w:p w14:paraId="74785361" w14:textId="642AAC9E" w:rsidR="00CE4315" w:rsidRDefault="00274A76" w:rsidP="00D718D8">
      <w:pPr>
        <w:pStyle w:val="BodyTextFirst"/>
      </w:pPr>
      <w:r>
        <w:t>That is the classical formula for the MSE that you may have already see</w:t>
      </w:r>
      <w:r w:rsidR="00893AA3">
        <w:t>n</w:t>
      </w:r>
      <w:r>
        <w:t xml:space="preserve">. In plain GD, we would use this formula to evaluate the gradient that we need to minimize </w:t>
      </w:r>
      <m:oMath>
        <m:r>
          <w:rPr>
            <w:rFonts w:ascii="Cambria Math" w:hAnsi="Cambria Math"/>
          </w:rPr>
          <m:t>L</m:t>
        </m:r>
      </m:oMath>
      <w:r>
        <w:t>.</w:t>
      </w:r>
      <w:r w:rsidR="00A05D3E">
        <w:t xml:space="preserve"> </w:t>
      </w:r>
      <w:r w:rsidR="00616B81">
        <w:t xml:space="preserve">Using all </w:t>
      </w:r>
      <m:oMath>
        <m:r>
          <w:rPr>
            <w:rFonts w:ascii="Cambria Math" w:hAnsi="Cambria Math"/>
          </w:rPr>
          <m:t>M</m:t>
        </m:r>
      </m:oMath>
      <w:r w:rsidR="00616B81">
        <w:t xml:space="preserve"> observations ha</w:t>
      </w:r>
      <w:r w:rsidR="00501847">
        <w:t>ve</w:t>
      </w:r>
      <w:r w:rsidR="00616B81">
        <w:t xml:space="preserve"> pros and cons. </w:t>
      </w:r>
    </w:p>
    <w:p w14:paraId="3E575AD5" w14:textId="77777777" w:rsidR="00CE4315" w:rsidRDefault="00CE4315" w:rsidP="00D718D8">
      <w:pPr>
        <w:pStyle w:val="BodyTextFirst"/>
      </w:pPr>
    </w:p>
    <w:p w14:paraId="5FEECD46" w14:textId="77777777" w:rsidR="00CE4315" w:rsidRPr="00EE068B" w:rsidRDefault="00CE4315" w:rsidP="00CE4315">
      <w:pPr>
        <w:pStyle w:val="BodyTextFirst"/>
        <w:rPr>
          <w:rStyle w:val="Strong"/>
        </w:rPr>
      </w:pPr>
      <w:r w:rsidRPr="00EE068B">
        <w:rPr>
          <w:rStyle w:val="Strong"/>
        </w:rPr>
        <w:t>Advantages</w:t>
      </w:r>
    </w:p>
    <w:p w14:paraId="6745E2C6" w14:textId="571CEC5E" w:rsidR="00CE4315" w:rsidRDefault="00EC5DC0" w:rsidP="00CE4315">
      <w:pPr>
        <w:pStyle w:val="Bullet"/>
        <w:tabs>
          <w:tab w:val="num" w:pos="936"/>
        </w:tabs>
        <w:spacing w:after="120"/>
        <w:ind w:left="936" w:right="864" w:hanging="360"/>
      </w:pPr>
      <w:r>
        <w:t>Plain GD</w:t>
      </w:r>
      <w:r w:rsidR="00BB298D">
        <w:t xml:space="preserve"> shows a </w:t>
      </w:r>
      <w:r w:rsidR="00CE4315">
        <w:t xml:space="preserve">stable </w:t>
      </w:r>
      <w:r w:rsidR="00BB298D">
        <w:t xml:space="preserve">convergence </w:t>
      </w:r>
      <w:r>
        <w:t>behavior</w:t>
      </w:r>
    </w:p>
    <w:p w14:paraId="7F19B8CB" w14:textId="77777777" w:rsidR="00CE4315" w:rsidRPr="00EE068B" w:rsidRDefault="00CE4315" w:rsidP="00CE4315">
      <w:pPr>
        <w:pStyle w:val="BodyTextFirst"/>
        <w:rPr>
          <w:rStyle w:val="Strong"/>
        </w:rPr>
      </w:pPr>
      <w:r w:rsidRPr="00EE068B">
        <w:rPr>
          <w:rStyle w:val="Strong"/>
        </w:rPr>
        <w:t>Downside</w:t>
      </w:r>
      <w:r>
        <w:rPr>
          <w:rStyle w:val="Strong"/>
        </w:rPr>
        <w:t xml:space="preserve">s </w:t>
      </w:r>
    </w:p>
    <w:p w14:paraId="18D32F0C" w14:textId="3B987E51" w:rsidR="00CE4315" w:rsidRDefault="00CE4315" w:rsidP="00CE4315">
      <w:pPr>
        <w:pStyle w:val="Bullet"/>
        <w:tabs>
          <w:tab w:val="num" w:pos="936"/>
        </w:tabs>
        <w:spacing w:after="120"/>
        <w:ind w:left="936" w:right="864" w:hanging="360"/>
      </w:pPr>
      <w:r>
        <w:t xml:space="preserve">Usually, this algorithm is implemented in such a way that all the </w:t>
      </w:r>
      <w:proofErr w:type="gramStart"/>
      <w:r>
        <w:t>dataset</w:t>
      </w:r>
      <w:proofErr w:type="gramEnd"/>
      <w:r>
        <w:t xml:space="preserve"> must be in memory, therefore </w:t>
      </w:r>
      <w:r w:rsidR="000329CD">
        <w:t xml:space="preserve">it </w:t>
      </w:r>
      <w:r>
        <w:t>is computational</w:t>
      </w:r>
      <w:r w:rsidR="00EA2BFF">
        <w:t>ly</w:t>
      </w:r>
      <w:r>
        <w:t xml:space="preserve"> quite intensive</w:t>
      </w:r>
    </w:p>
    <w:p w14:paraId="78C09707" w14:textId="77777777" w:rsidR="00CE4315" w:rsidRDefault="00CE4315" w:rsidP="00CE4315">
      <w:pPr>
        <w:pStyle w:val="Bullet"/>
        <w:tabs>
          <w:tab w:val="num" w:pos="936"/>
        </w:tabs>
        <w:spacing w:after="120"/>
        <w:ind w:left="936" w:right="864" w:hanging="360"/>
      </w:pPr>
      <w:r>
        <w:t>This algorithm is typically very slow for very big datasets</w:t>
      </w:r>
    </w:p>
    <w:p w14:paraId="5346D88F" w14:textId="77777777" w:rsidR="00CE4315" w:rsidRDefault="00CE4315" w:rsidP="00D718D8">
      <w:pPr>
        <w:pStyle w:val="BodyTextFirst"/>
      </w:pPr>
    </w:p>
    <w:p w14:paraId="75D5A0F2" w14:textId="45EBEFF6" w:rsidR="00274A76" w:rsidRDefault="00A05D3E" w:rsidP="00D718D8">
      <w:pPr>
        <w:pStyle w:val="BodyTextFirst"/>
      </w:pPr>
      <w:r>
        <w:t xml:space="preserve">Variations of the GD are based on the idea of considering only </w:t>
      </w:r>
      <w:r>
        <w:rPr>
          <w:b/>
          <w:bCs/>
        </w:rPr>
        <w:t>some</w:t>
      </w:r>
      <w:r>
        <w:t xml:space="preserve"> of the observations in the </w:t>
      </w:r>
      <w:r w:rsidR="003D72D0">
        <w:t>sum</w:t>
      </w:r>
      <w:r>
        <w:t xml:space="preserve"> </w:t>
      </w:r>
      <w:r w:rsidR="00EC5DC0">
        <w:t xml:space="preserve">in the previous equation </w:t>
      </w:r>
      <w:r>
        <w:t xml:space="preserve">instead of all </w:t>
      </w:r>
      <m:oMath>
        <m:r>
          <w:rPr>
            <w:rFonts w:ascii="Cambria Math" w:hAnsi="Cambria Math"/>
          </w:rPr>
          <m:t>M</m:t>
        </m:r>
      </m:oMath>
      <w:r>
        <w:t xml:space="preserve">. </w:t>
      </w:r>
      <w:r w:rsidR="00893AA3">
        <w:t xml:space="preserve">The two most important variations are called </w:t>
      </w:r>
      <w:r w:rsidR="00893AA3" w:rsidRPr="00893AA3">
        <w:rPr>
          <w:i/>
          <w:iCs/>
        </w:rPr>
        <w:t>mini-batch GD</w:t>
      </w:r>
      <w:r w:rsidR="00893AA3">
        <w:t xml:space="preserve"> </w:t>
      </w:r>
      <w:r w:rsidR="00EC5DC0">
        <w:t>(</w:t>
      </w:r>
      <w:r w:rsidR="00C22083">
        <w:t xml:space="preserve">MBGD, </w:t>
      </w:r>
      <w:r w:rsidR="00EC5DC0">
        <w:t xml:space="preserve">where you consider a small number of observations </w:t>
      </w:r>
      <m:oMath>
        <m:r>
          <w:rPr>
            <w:rFonts w:ascii="Cambria Math" w:hAnsi="Cambria Math"/>
          </w:rPr>
          <m:t>m&lt;M</m:t>
        </m:r>
      </m:oMath>
      <w:r w:rsidR="00EC5DC0">
        <w:t xml:space="preserve">) </w:t>
      </w:r>
      <w:r w:rsidR="00893AA3">
        <w:t xml:space="preserve">and </w:t>
      </w:r>
      <w:r w:rsidR="00893AA3" w:rsidRPr="00893AA3">
        <w:rPr>
          <w:i/>
          <w:iCs/>
        </w:rPr>
        <w:t>Stochastic GD</w:t>
      </w:r>
      <w:r w:rsidR="00EC5DC0">
        <w:t xml:space="preserve"> (</w:t>
      </w:r>
      <w:r w:rsidR="00C22083">
        <w:t xml:space="preserve">SGD, </w:t>
      </w:r>
      <w:r w:rsidR="00EC5DC0">
        <w:t>where you consider only one observation at a time)</w:t>
      </w:r>
      <w:r w:rsidR="00893AA3">
        <w:t>. Let us look at both in detail</w:t>
      </w:r>
      <w:r w:rsidR="001C558C">
        <w:t xml:space="preserve"> starting with the mini-batch GD.</w:t>
      </w:r>
    </w:p>
    <w:p w14:paraId="1238F6C7" w14:textId="13FABDF6" w:rsidR="00605D0C" w:rsidRDefault="005964A3" w:rsidP="00605D0C">
      <w:pPr>
        <w:pStyle w:val="Heading3"/>
      </w:pPr>
      <w:r>
        <w:t>Mini-batch GD</w:t>
      </w:r>
    </w:p>
    <w:p w14:paraId="08037E0F" w14:textId="768DB1AB" w:rsidR="00605D0C" w:rsidRDefault="003D72D0" w:rsidP="00D718D8">
      <w:pPr>
        <w:pStyle w:val="BodyTextFirst"/>
      </w:pPr>
      <w:r>
        <w:t xml:space="preserve">To clarify the </w:t>
      </w:r>
      <w:r w:rsidR="00AF06E1">
        <w:t>idea</w:t>
      </w:r>
      <w:r w:rsidR="00976B81">
        <w:t xml:space="preserve"> behind the method</w:t>
      </w:r>
      <w:r w:rsidR="00711ED9">
        <w:t>,</w:t>
      </w:r>
      <w:r>
        <w:t xml:space="preserve"> </w:t>
      </w:r>
      <w:r w:rsidR="003D108B">
        <w:t>we can write the loss function as</w:t>
      </w:r>
    </w:p>
    <w:p w14:paraId="1B5882AB" w14:textId="2D99A8B9" w:rsidR="003D108B" w:rsidRDefault="003D108B" w:rsidP="00D718D8">
      <w:pPr>
        <w:pStyle w:val="BodyTextFirst"/>
      </w:pPr>
    </w:p>
    <w:p w14:paraId="4129D342" w14:textId="06582480" w:rsidR="003D108B" w:rsidRPr="003D108B" w:rsidRDefault="007242FB" w:rsidP="003D108B">
      <w:pPr>
        <w:pStyle w:val="BodyTextFirst"/>
      </w:pPr>
      <m:oMathPara>
        <m:oMath>
          <m:sSub>
            <m:sSubPr>
              <m:ctrlPr>
                <w:rPr>
                  <w:rFonts w:ascii="Cambria Math" w:hAnsi="Cambria Math"/>
                  <w:i/>
                </w:rPr>
              </m:ctrlPr>
            </m:sSubPr>
            <m:e>
              <m:r>
                <w:rPr>
                  <w:rFonts w:ascii="Cambria Math" w:hAnsi="Cambria Math"/>
                </w:rPr>
                <m:t>L</m:t>
              </m:r>
            </m:e>
            <m:sub>
              <m:r>
                <w:rPr>
                  <w:rFonts w:ascii="Cambria Math" w:hAnsi="Cambria Math"/>
                </w:rPr>
                <m:t>m</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acc>
                    <m:accPr>
                      <m:ctrlPr>
                        <w:rPr>
                          <w:rFonts w:ascii="Cambria Math" w:hAnsi="Cambria Math"/>
                          <w:i/>
                        </w:rPr>
                      </m:ctrlPr>
                    </m:accPr>
                    <m:e>
                      <m:r>
                        <w:rPr>
                          <w:rFonts w:ascii="Cambria Math" w:hAnsi="Cambria Math"/>
                        </w:rPr>
                        <m:t>y</m:t>
                      </m:r>
                    </m:e>
                  </m:acc>
                </m:e>
              </m:d>
              <m:r>
                <w:rPr>
                  <w:rFonts w:ascii="Cambria Math" w:hAnsi="Cambria Math"/>
                </w:rPr>
                <m:t>, 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 xml:space="preserve">θ,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oMath>
      </m:oMathPara>
    </w:p>
    <w:p w14:paraId="7E7D05C8" w14:textId="1D53CE35" w:rsidR="003D108B" w:rsidRDefault="003D108B" w:rsidP="003D108B">
      <w:pPr>
        <w:pStyle w:val="BodyTextFirst"/>
      </w:pPr>
    </w:p>
    <w:p w14:paraId="331A872B" w14:textId="7880367C" w:rsidR="003D108B" w:rsidRDefault="003D108B" w:rsidP="003D108B">
      <w:pPr>
        <w:pStyle w:val="BodyTextFirst"/>
      </w:pPr>
      <w:r>
        <w:t xml:space="preserve">Where we have introduced </w:t>
      </w:r>
      <m:oMath>
        <m:r>
          <w:rPr>
            <w:rFonts w:ascii="Cambria Math" w:hAnsi="Cambria Math"/>
          </w:rPr>
          <m:t>m</m:t>
        </m:r>
        <m:r>
          <m:rPr>
            <m:scr m:val="double-struck"/>
          </m:rPr>
          <w:rPr>
            <w:rFonts w:ascii="Cambria Math" w:hAnsi="Cambria Math"/>
          </w:rPr>
          <m:t>∈N</m:t>
        </m:r>
      </m:oMath>
      <w:r>
        <w:t xml:space="preserve"> </w:t>
      </w:r>
      <w:r w:rsidR="00976B81">
        <w:t xml:space="preserve">with </w:t>
      </w:r>
      <m:oMath>
        <m:r>
          <w:rPr>
            <w:rFonts w:ascii="Cambria Math" w:hAnsi="Cambria Math"/>
          </w:rPr>
          <m:t>m&lt;M</m:t>
        </m:r>
      </m:oMath>
      <w:r w:rsidR="00976B81">
        <w:t xml:space="preserve"> </w:t>
      </w:r>
      <w:r w:rsidR="00AF06E1">
        <w:t>called here</w:t>
      </w:r>
      <w:r>
        <w:t xml:space="preserve"> </w:t>
      </w:r>
      <w:r>
        <w:rPr>
          <w:i/>
          <w:iCs/>
        </w:rPr>
        <w:t>batch size.</w:t>
      </w:r>
      <w:r>
        <w:t xml:space="preserve">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 xml:space="preserve"> </w:t>
      </w:r>
      <w:r w:rsidR="00682CD8">
        <w:t xml:space="preserve">is defined by summing over </w:t>
      </w:r>
      <m:oMath>
        <m:r>
          <w:rPr>
            <w:rFonts w:ascii="Cambria Math" w:hAnsi="Cambria Math"/>
          </w:rPr>
          <m:t>m</m:t>
        </m:r>
      </m:oMath>
      <w:r>
        <w:t xml:space="preserve"> observations </w:t>
      </w:r>
      <w:r w:rsidR="00682CD8">
        <w:t xml:space="preserve">sampled </w:t>
      </w:r>
      <w:r>
        <w:t xml:space="preserve">from the initial dataset. </w:t>
      </w:r>
    </w:p>
    <w:p w14:paraId="250529BC" w14:textId="521EE212" w:rsidR="00711ED9" w:rsidRDefault="00711ED9" w:rsidP="003D108B">
      <w:pPr>
        <w:pStyle w:val="BodyTextFirst"/>
      </w:pPr>
    </w:p>
    <w:p w14:paraId="05D39F0A" w14:textId="21EBD1BC" w:rsidR="00711ED9" w:rsidRDefault="00711ED9" w:rsidP="003D108B">
      <w:pPr>
        <w:pStyle w:val="BodyTextFirst"/>
      </w:pPr>
      <w:r w:rsidRPr="00307571">
        <w:rPr>
          <w:b/>
          <w:bCs/>
        </w:rPr>
        <w:t>Mini-batch GD</w:t>
      </w:r>
      <w:r>
        <w:t xml:space="preserve"> is implemented </w:t>
      </w:r>
      <w:r w:rsidR="00B5534D">
        <w:t>according to</w:t>
      </w:r>
      <w:r>
        <w:t xml:space="preserve"> the following algorithm:</w:t>
      </w:r>
    </w:p>
    <w:p w14:paraId="0FA83654" w14:textId="4338E465" w:rsidR="00711ED9" w:rsidRDefault="00711ED9" w:rsidP="003D108B">
      <w:pPr>
        <w:pStyle w:val="BodyTextFirst"/>
      </w:pPr>
    </w:p>
    <w:p w14:paraId="5D0A989B" w14:textId="68D96987" w:rsidR="00711ED9" w:rsidRPr="00711ED9" w:rsidRDefault="00711ED9" w:rsidP="00711ED9">
      <w:pPr>
        <w:pStyle w:val="BodyTextFirst"/>
        <w:numPr>
          <w:ilvl w:val="0"/>
          <w:numId w:val="29"/>
        </w:numPr>
      </w:pPr>
      <w:r>
        <w:t xml:space="preserve">A mini-batch size </w:t>
      </w:r>
      <m:oMath>
        <m:r>
          <w:rPr>
            <w:rFonts w:ascii="Cambria Math" w:hAnsi="Cambria Math"/>
          </w:rPr>
          <m:t>m</m:t>
        </m:r>
      </m:oMath>
      <w:r>
        <w:t xml:space="preserve"> is chosen. Typical values are 32, 64, 128 or 256 (note that the mini-batch size </w:t>
      </w:r>
      <m:oMath>
        <m:r>
          <w:rPr>
            <w:rFonts w:ascii="Cambria Math" w:hAnsi="Cambria Math"/>
          </w:rPr>
          <m:t>m</m:t>
        </m:r>
      </m:oMath>
      <w:r>
        <w:t xml:space="preserve"> does not have to be a power of 2, and could be any number as 137 or 17</w:t>
      </w:r>
      <w:proofErr w:type="gramStart"/>
      <w:r>
        <w:t>);</w:t>
      </w:r>
      <w:proofErr w:type="gramEnd"/>
    </w:p>
    <w:p w14:paraId="789ED326" w14:textId="327FB2F2" w:rsidR="00711ED9" w:rsidRDefault="007242FB" w:rsidP="00711ED9">
      <w:pPr>
        <w:pStyle w:val="BodyTextFirst"/>
        <w:numPr>
          <w:ilvl w:val="0"/>
          <w:numId w:val="29"/>
        </w:numPr>
      </w:pP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m</m:t>
                </m:r>
              </m:den>
            </m:f>
          </m:e>
        </m:d>
        <m:r>
          <w:rPr>
            <w:rFonts w:ascii="Cambria Math" w:hAnsi="Cambria Math"/>
          </w:rPr>
          <m:t>+1</m:t>
        </m:r>
      </m:oMath>
      <w:r w:rsidR="00115568">
        <w:t xml:space="preserve"> subsets of observations are created</w:t>
      </w:r>
      <w:r w:rsidR="006C3BC4">
        <w:rPr>
          <w:rStyle w:val="FootnoteReference"/>
        </w:rPr>
        <w:footnoteReference w:id="9"/>
      </w:r>
      <w:r w:rsidR="00332407">
        <w:t xml:space="preserve"> </w:t>
      </w:r>
      <w:r w:rsidR="00567F15">
        <w:t>by sampling each time</w:t>
      </w:r>
      <w:r w:rsidR="00332407">
        <w:t xml:space="preserve"> </w:t>
      </w:r>
      <m:oMath>
        <m:r>
          <w:rPr>
            <w:rFonts w:ascii="Cambria Math" w:hAnsi="Cambria Math"/>
          </w:rPr>
          <m:t>m</m:t>
        </m:r>
      </m:oMath>
      <w:r w:rsidR="00332407">
        <w:t xml:space="preserve"> observations</w:t>
      </w:r>
      <w:r w:rsidR="00567F15">
        <w:t xml:space="preserve"> from the initial dataset </w:t>
      </w:r>
      <m:oMath>
        <m:r>
          <w:rPr>
            <w:rFonts w:ascii="Cambria Math" w:hAnsi="Cambria Math"/>
          </w:rPr>
          <m:t>S</m:t>
        </m:r>
      </m:oMath>
      <w:r w:rsidR="00567F15">
        <w:t xml:space="preserve"> without repetition</w:t>
      </w:r>
      <w:r w:rsidR="00115568">
        <w:t xml:space="preserve">. We will indicate them with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Note that in general if </w:t>
      </w:r>
      <m:oMath>
        <m:r>
          <w:rPr>
            <w:rFonts w:ascii="Cambria Math" w:hAnsi="Cambria Math"/>
          </w:rPr>
          <m:t>M</m:t>
        </m:r>
      </m:oMath>
      <w:r w:rsidR="00115568">
        <w:t xml:space="preserve"> is not a multiple of </w:t>
      </w:r>
      <m:oMath>
        <m:r>
          <w:rPr>
            <w:rFonts w:ascii="Cambria Math" w:hAnsi="Cambria Math"/>
          </w:rPr>
          <m:t>m</m:t>
        </m:r>
      </m:oMath>
      <w:r w:rsidR="00115568">
        <w:t xml:space="preserve"> the last batch</w:t>
      </w:r>
      <w:r w:rsidR="00307571">
        <w:t>,</w:t>
      </w:r>
      <w:r w:rsidR="00115568">
        <w:t xml:space="preserve"> </w:t>
      </w:r>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b</m:t>
                </m:r>
              </m:sub>
            </m:sSub>
          </m:sub>
        </m:sSub>
      </m:oMath>
      <w:r w:rsidR="00115568">
        <w:t xml:space="preserve"> may have a number of observation</w:t>
      </w:r>
      <w:r w:rsidR="00332407">
        <w:t>s</w:t>
      </w:r>
      <w:r w:rsidR="00115568">
        <w:t xml:space="preserve"> smaller than </w:t>
      </w:r>
      <m:oMath>
        <m:r>
          <w:rPr>
            <w:rFonts w:ascii="Cambria Math" w:hAnsi="Cambria Math"/>
          </w:rPr>
          <m:t>m</m:t>
        </m:r>
      </m:oMath>
      <w:r w:rsidR="00115568">
        <w:t>;</w:t>
      </w:r>
    </w:p>
    <w:p w14:paraId="00A69BE3" w14:textId="49D3BBAF" w:rsidR="00711ED9" w:rsidRDefault="00711ED9" w:rsidP="00711ED9">
      <w:pPr>
        <w:pStyle w:val="BodyTextFirst"/>
        <w:numPr>
          <w:ilvl w:val="0"/>
          <w:numId w:val="29"/>
        </w:numPr>
      </w:pPr>
      <w:r>
        <w:t xml:space="preserve">The parameters </w:t>
      </w:r>
      <m:oMath>
        <m:r>
          <w:rPr>
            <w:rFonts w:ascii="Cambria Math" w:hAnsi="Cambria Math"/>
          </w:rPr>
          <m:t>θ</m:t>
        </m:r>
      </m:oMath>
      <w:r>
        <w:t xml:space="preserve"> are updated </w:t>
      </w:r>
      <m:oMath>
        <m:sSub>
          <m:sSubPr>
            <m:ctrlPr>
              <w:rPr>
                <w:rFonts w:ascii="Cambria Math" w:hAnsi="Cambria Math"/>
                <w:i/>
              </w:rPr>
            </m:ctrlPr>
          </m:sSubPr>
          <m:e>
            <m:r>
              <w:rPr>
                <w:rFonts w:ascii="Cambria Math" w:hAnsi="Cambria Math"/>
              </w:rPr>
              <m:t>N</m:t>
            </m:r>
          </m:e>
          <m:sub>
            <m:r>
              <w:rPr>
                <w:rFonts w:ascii="Cambria Math" w:hAnsi="Cambria Math"/>
              </w:rPr>
              <m:t>b</m:t>
            </m:r>
          </m:sub>
        </m:sSub>
      </m:oMath>
      <w:r w:rsidR="00115568">
        <w:t xml:space="preserve"> times </w:t>
      </w:r>
      <w:r>
        <w:t xml:space="preserve">using the GD algorithm </w:t>
      </w:r>
      <w:r w:rsidR="005D52BE">
        <w:t>with</w:t>
      </w:r>
      <w:r>
        <w:t xml:space="preserve"> the gradient </w:t>
      </w:r>
      <w:r w:rsidR="00332407">
        <w:t xml:space="preserve">of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00332407">
        <w:t xml:space="preserve"> </w:t>
      </w:r>
      <w:r w:rsidR="00115568">
        <w:t xml:space="preserve">evaluated over the observations in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76B81">
        <w:t xml:space="preserve"> for </w:t>
      </w:r>
      <m:oMath>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b</m:t>
            </m:r>
          </m:sub>
        </m:sSub>
      </m:oMath>
      <w:r w:rsidR="005D52BE">
        <w:t>;</w:t>
      </w:r>
    </w:p>
    <w:p w14:paraId="7AEA896F" w14:textId="72D50D3E" w:rsidR="003D108B" w:rsidRDefault="00B5534D" w:rsidP="00A44CDD">
      <w:pPr>
        <w:pStyle w:val="BodyTextFirst"/>
        <w:numPr>
          <w:ilvl w:val="0"/>
          <w:numId w:val="29"/>
        </w:numPr>
      </w:pPr>
      <w:r>
        <w:t>Repeat point 3</w:t>
      </w:r>
      <w:r w:rsidR="00115568">
        <w:t xml:space="preserve"> until the desired result is achieved (for example the loss function does not vary that much anymore)</w:t>
      </w:r>
    </w:p>
    <w:p w14:paraId="239A80F6" w14:textId="79521243" w:rsidR="00115568" w:rsidRDefault="00115568" w:rsidP="00115568">
      <w:pPr>
        <w:pStyle w:val="BodyTextFirst"/>
      </w:pPr>
    </w:p>
    <w:p w14:paraId="5C939DAF" w14:textId="537DD473" w:rsidR="00115568" w:rsidRDefault="0023398B" w:rsidP="00115568">
      <w:pPr>
        <w:pStyle w:val="BodyTextFirst"/>
      </w:pPr>
      <w:r>
        <w:t xml:space="preserve">When training neural </w:t>
      </w:r>
      <w:r w:rsidR="00BD6400">
        <w:t>networks, you may have heard the term “</w:t>
      </w:r>
      <w:r w:rsidR="00BD6400" w:rsidRPr="00C22083">
        <w:rPr>
          <w:b/>
          <w:bCs/>
        </w:rPr>
        <w:t>epoch</w:t>
      </w:r>
      <w:r w:rsidR="00BD6400">
        <w:t xml:space="preserve">” instead of iteration. </w:t>
      </w:r>
      <w:r w:rsidR="0069203D">
        <w:t xml:space="preserve">An epoch is </w:t>
      </w:r>
      <w:r w:rsidR="00BF6A21">
        <w:rPr>
          <w:i/>
          <w:iCs/>
        </w:rPr>
        <w:t xml:space="preserve">finished </w:t>
      </w:r>
      <w:r w:rsidR="0069203D">
        <w:t xml:space="preserve">after all the data has been used in the previous algorithm. Let us make an example. Suppose we have </w:t>
      </w:r>
      <m:oMath>
        <m:r>
          <w:rPr>
            <w:rFonts w:ascii="Cambria Math" w:hAnsi="Cambria Math"/>
          </w:rPr>
          <m:t>M=1000</m:t>
        </m:r>
      </m:oMath>
      <w:r w:rsidR="0069203D">
        <w:t xml:space="preserve"> and we choose </w:t>
      </w:r>
      <m:oMath>
        <m:r>
          <w:rPr>
            <w:rFonts w:ascii="Cambria Math" w:hAnsi="Cambria Math"/>
          </w:rPr>
          <m:t>m=100</m:t>
        </m:r>
      </m:oMath>
      <w:r w:rsidR="0069203D">
        <w:t xml:space="preserve">. The parameters </w:t>
      </w:r>
      <m:oMath>
        <m:r>
          <w:rPr>
            <w:rFonts w:ascii="Cambria Math" w:hAnsi="Cambria Math"/>
          </w:rPr>
          <m:t>θ</m:t>
        </m:r>
      </m:oMath>
      <w:r w:rsidR="0069203D">
        <w:t xml:space="preserve"> will be updated using each time </w:t>
      </w:r>
      <m:oMath>
        <m:r>
          <w:rPr>
            <w:rFonts w:ascii="Cambria Math" w:hAnsi="Cambria Math"/>
          </w:rPr>
          <m:t>100</m:t>
        </m:r>
      </m:oMath>
      <w:r w:rsidR="0069203D">
        <w:t xml:space="preserve"> input observations. After 10 iterations (</w:t>
      </w:r>
      <m:oMath>
        <m:f>
          <m:fPr>
            <m:ctrlPr>
              <w:rPr>
                <w:rFonts w:ascii="Cambria Math" w:hAnsi="Cambria Math"/>
                <w:i/>
              </w:rPr>
            </m:ctrlPr>
          </m:fPr>
          <m:num>
            <m:r>
              <w:rPr>
                <w:rFonts w:ascii="Cambria Math" w:hAnsi="Cambria Math"/>
              </w:rPr>
              <m:t>M</m:t>
            </m:r>
          </m:num>
          <m:den>
            <m:r>
              <w:rPr>
                <w:rFonts w:ascii="Cambria Math" w:hAnsi="Cambria Math"/>
              </w:rPr>
              <m:t>m</m:t>
            </m:r>
          </m:den>
        </m:f>
      </m:oMath>
      <w:r w:rsidR="0069203D">
        <w:t xml:space="preserve">) the network will have used all </w:t>
      </w:r>
      <m:oMath>
        <m:r>
          <w:rPr>
            <w:rFonts w:ascii="Cambria Math" w:hAnsi="Cambria Math"/>
          </w:rPr>
          <m:t>M</m:t>
        </m:r>
      </m:oMath>
      <w:r w:rsidR="0069203D">
        <w:t xml:space="preserve"> observations for its training. At this point it is said that one epoch is finished. One epoch in this example will consist of 10 parameters update (or 10 iterations).</w:t>
      </w:r>
      <w:r w:rsidR="00CE4315">
        <w:t xml:space="preserve"> Here are advantages and disadvantages.</w:t>
      </w:r>
    </w:p>
    <w:p w14:paraId="16389C39" w14:textId="77777777" w:rsidR="00CE4315" w:rsidRDefault="00CE4315" w:rsidP="00115568">
      <w:pPr>
        <w:pStyle w:val="BodyTextFirst"/>
      </w:pPr>
    </w:p>
    <w:p w14:paraId="35044CD7" w14:textId="77777777" w:rsidR="00EA2BFF" w:rsidRPr="00EE068B" w:rsidRDefault="00EA2BFF" w:rsidP="00EA2BFF">
      <w:pPr>
        <w:pStyle w:val="BodyTextFirst"/>
        <w:rPr>
          <w:rStyle w:val="Strong"/>
        </w:rPr>
      </w:pPr>
      <w:r w:rsidRPr="00EE068B">
        <w:rPr>
          <w:rStyle w:val="Strong"/>
        </w:rPr>
        <w:t>Advantages</w:t>
      </w:r>
    </w:p>
    <w:p w14:paraId="0104ADF3" w14:textId="30CDE8B2" w:rsidR="00EA2BFF" w:rsidRDefault="00EA2BFF" w:rsidP="00EA2BFF">
      <w:pPr>
        <w:pStyle w:val="Bullet"/>
        <w:tabs>
          <w:tab w:val="num" w:pos="936"/>
        </w:tabs>
        <w:spacing w:after="120"/>
        <w:ind w:left="936" w:right="864" w:hanging="360"/>
      </w:pPr>
      <w:r>
        <w:t>The model update frequency is higher than with plain gradient descent but lower than SGD (see below), therefore allowing for a more robust convergence</w:t>
      </w:r>
      <w:r w:rsidR="00C22083">
        <w:t xml:space="preserve"> than SGD</w:t>
      </w:r>
    </w:p>
    <w:p w14:paraId="2B91EE96" w14:textId="54F1A74F" w:rsidR="00EA2BFF" w:rsidRDefault="00EA2BFF" w:rsidP="00EA2BFF">
      <w:pPr>
        <w:pStyle w:val="Bullet"/>
        <w:tabs>
          <w:tab w:val="num" w:pos="936"/>
        </w:tabs>
        <w:spacing w:after="120"/>
        <w:ind w:left="936" w:right="864" w:hanging="360"/>
      </w:pPr>
      <w:r>
        <w:t xml:space="preserve">This method is computationally much more efficient than </w:t>
      </w:r>
      <w:r w:rsidR="00C07387">
        <w:t>plain</w:t>
      </w:r>
      <w:r>
        <w:t xml:space="preserve"> gradient descent or Stochastic GD since less calculations </w:t>
      </w:r>
      <w:r w:rsidR="00C07387">
        <w:t xml:space="preserve">(as in SGD) </w:t>
      </w:r>
      <w:r>
        <w:t xml:space="preserve">and resources </w:t>
      </w:r>
      <w:r w:rsidR="00C07387">
        <w:t xml:space="preserve">(as in Plain GD) </w:t>
      </w:r>
      <w:r>
        <w:t>are needed</w:t>
      </w:r>
    </w:p>
    <w:p w14:paraId="187AC9E3" w14:textId="48AA7FA0" w:rsidR="00EA2BFF" w:rsidRDefault="00EA2BFF" w:rsidP="00EA2BFF">
      <w:pPr>
        <w:pStyle w:val="Bullet"/>
        <w:tabs>
          <w:tab w:val="num" w:pos="936"/>
        </w:tabs>
        <w:spacing w:after="120"/>
        <w:ind w:left="936" w:right="864" w:hanging="360"/>
      </w:pPr>
      <w:r>
        <w:t>This variation is by far (as we will see later) the fastest of the three</w:t>
      </w:r>
      <w:r w:rsidR="00194884">
        <w:t xml:space="preserve"> and the most used</w:t>
      </w:r>
    </w:p>
    <w:p w14:paraId="399FBCD4" w14:textId="77777777" w:rsidR="00EA2BFF" w:rsidRPr="00EE068B" w:rsidRDefault="00EA2BFF" w:rsidP="00EA2BFF">
      <w:pPr>
        <w:pStyle w:val="BodyTextFirst"/>
        <w:rPr>
          <w:rStyle w:val="Strong"/>
        </w:rPr>
      </w:pPr>
      <w:r w:rsidRPr="00EE068B">
        <w:rPr>
          <w:rStyle w:val="Strong"/>
        </w:rPr>
        <w:t>Downside</w:t>
      </w:r>
      <w:r>
        <w:rPr>
          <w:rStyle w:val="Strong"/>
        </w:rPr>
        <w:t xml:space="preserve">s </w:t>
      </w:r>
    </w:p>
    <w:p w14:paraId="401BEB6B" w14:textId="77777777" w:rsidR="00EA2BFF" w:rsidRDefault="00EA2BFF" w:rsidP="00EA2BFF">
      <w:pPr>
        <w:pStyle w:val="Bullet"/>
        <w:tabs>
          <w:tab w:val="num" w:pos="936"/>
        </w:tabs>
        <w:spacing w:after="120"/>
        <w:ind w:left="936" w:right="864" w:hanging="360"/>
      </w:pPr>
      <w:r>
        <w:t xml:space="preserve">The use of this variation introduces a new hyperparameter that needs to be tuned: the batch size (number of observations in the </w:t>
      </w:r>
      <w:proofErr w:type="gramStart"/>
      <w:r>
        <w:t>mini-batch</w:t>
      </w:r>
      <w:proofErr w:type="gramEnd"/>
      <w:r>
        <w:t>)</w:t>
      </w:r>
    </w:p>
    <w:p w14:paraId="651FA413" w14:textId="77777777" w:rsidR="00CE4315" w:rsidRDefault="00CE4315" w:rsidP="00115568">
      <w:pPr>
        <w:pStyle w:val="BodyTextFirst"/>
      </w:pPr>
    </w:p>
    <w:p w14:paraId="3E0A05AA" w14:textId="1B3E4AA4" w:rsidR="004C165C" w:rsidRDefault="004C165C" w:rsidP="004C165C">
      <w:pPr>
        <w:pStyle w:val="NoteTipCaution"/>
      </w:pPr>
      <w:r>
        <w:rPr>
          <w:b/>
          <w:bCs/>
        </w:rPr>
        <w:t>Note</w:t>
      </w:r>
      <w:r>
        <w:t xml:space="preserve"> An epoch is </w:t>
      </w:r>
      <w:r>
        <w:rPr>
          <w:i/>
          <w:iCs/>
        </w:rPr>
        <w:t>finished</w:t>
      </w:r>
      <w:r>
        <w:t xml:space="preserve"> after all the input data has been used to update the parameters of the neural network. Remember that in one epoch the parameters of the network may be updated many times.</w:t>
      </w:r>
    </w:p>
    <w:p w14:paraId="0C63056A" w14:textId="77777777" w:rsidR="00BB7D62" w:rsidRDefault="00BB7D62" w:rsidP="00BB7D62">
      <w:pPr>
        <w:pStyle w:val="Heading3"/>
      </w:pPr>
      <w:r>
        <w:t>Stochastic GD</w:t>
      </w:r>
    </w:p>
    <w:p w14:paraId="06EA44C5" w14:textId="2F8F80C7" w:rsidR="004C165C" w:rsidRDefault="00194884" w:rsidP="00115568">
      <w:pPr>
        <w:pStyle w:val="BodyTextFirst"/>
      </w:pPr>
      <w:r>
        <w:t>SGD</w:t>
      </w:r>
      <w:r w:rsidR="00BB7D62">
        <w:t xml:space="preserve"> is also a very commonly used version of the GD, and it simply </w:t>
      </w:r>
      <w:r w:rsidR="00312DB4">
        <w:t xml:space="preserve">is </w:t>
      </w:r>
      <w:r w:rsidR="00BB7D62">
        <w:t xml:space="preserve">the mini-batch version with </w:t>
      </w:r>
      <m:oMath>
        <m:r>
          <w:rPr>
            <w:rFonts w:ascii="Cambria Math" w:hAnsi="Cambria Math"/>
          </w:rPr>
          <m:t>m=1</m:t>
        </m:r>
      </m:oMath>
      <w:r w:rsidR="00BB7D62">
        <w:t xml:space="preserve">. </w:t>
      </w:r>
      <w:r w:rsidR="00312DB4">
        <w:t>This</w:t>
      </w:r>
      <w:r w:rsidR="00BB7D62">
        <w:t xml:space="preserve"> means updating the parameters of the network by using one observation at a time</w:t>
      </w:r>
      <w:r w:rsidR="00312DB4">
        <w:t xml:space="preserve"> for the loss function</w:t>
      </w:r>
      <w:r w:rsidR="00BB7D62">
        <w:t xml:space="preserve">. </w:t>
      </w:r>
      <w:r w:rsidR="00626595">
        <w:t xml:space="preserve">This has of course also </w:t>
      </w:r>
      <w:proofErr w:type="gramStart"/>
      <w:r w:rsidR="00626595">
        <w:t>advantages</w:t>
      </w:r>
      <w:proofErr w:type="gramEnd"/>
      <w:r w:rsidR="00626595">
        <w:t xml:space="preserve"> and disadvantages.</w:t>
      </w:r>
    </w:p>
    <w:p w14:paraId="133DA85E" w14:textId="3F70CC4E" w:rsidR="00626595" w:rsidRDefault="00626595" w:rsidP="00115568">
      <w:pPr>
        <w:pStyle w:val="BodyTextFirst"/>
      </w:pPr>
    </w:p>
    <w:p w14:paraId="6104E543" w14:textId="77777777" w:rsidR="00626595" w:rsidRPr="00EE068B" w:rsidRDefault="00626595" w:rsidP="00626595">
      <w:pPr>
        <w:pStyle w:val="BodyTextFirst"/>
        <w:rPr>
          <w:rStyle w:val="Strong"/>
        </w:rPr>
      </w:pPr>
      <w:r w:rsidRPr="00EE068B">
        <w:rPr>
          <w:rStyle w:val="Strong"/>
        </w:rPr>
        <w:t>Advantages</w:t>
      </w:r>
    </w:p>
    <w:p w14:paraId="13DC1555" w14:textId="77777777" w:rsidR="00626595" w:rsidRDefault="00626595" w:rsidP="00626595">
      <w:pPr>
        <w:pStyle w:val="Bullet"/>
        <w:tabs>
          <w:tab w:val="num" w:pos="936"/>
        </w:tabs>
        <w:spacing w:after="120"/>
        <w:ind w:left="936" w:right="864" w:hanging="360"/>
      </w:pPr>
      <w:r>
        <w:t>The frequent updates allow an easy check on how the model learning is going (you don't need to wait until all the dataset has been considered)</w:t>
      </w:r>
    </w:p>
    <w:p w14:paraId="7D2B171F" w14:textId="7D417C06" w:rsidR="00626595" w:rsidRDefault="00626595" w:rsidP="00626595">
      <w:pPr>
        <w:pStyle w:val="Bullet"/>
        <w:tabs>
          <w:tab w:val="num" w:pos="936"/>
        </w:tabs>
        <w:spacing w:after="120"/>
        <w:ind w:left="936" w:right="864" w:hanging="360"/>
      </w:pPr>
      <w:r>
        <w:t>In a few problems this algorithm may be faster than plain gradient descent</w:t>
      </w:r>
    </w:p>
    <w:p w14:paraId="7922F7C5" w14:textId="431ACF12" w:rsidR="00626595" w:rsidRDefault="00626595" w:rsidP="00626595">
      <w:pPr>
        <w:pStyle w:val="Bullet"/>
        <w:tabs>
          <w:tab w:val="num" w:pos="936"/>
        </w:tabs>
        <w:spacing w:after="120"/>
        <w:ind w:left="936" w:right="864" w:hanging="360"/>
      </w:pPr>
      <w:r>
        <w:t>The model is intrinsically noisy and that may help the model to avoid local minima when trying to find the absolute minimum of the cost function</w:t>
      </w:r>
    </w:p>
    <w:p w14:paraId="4D8835FB" w14:textId="77777777" w:rsidR="00626595" w:rsidRPr="00EE068B" w:rsidRDefault="00626595" w:rsidP="00626595">
      <w:pPr>
        <w:pStyle w:val="BodyTextFirst"/>
        <w:rPr>
          <w:rStyle w:val="Strong"/>
        </w:rPr>
      </w:pPr>
      <w:r w:rsidRPr="00EE068B">
        <w:rPr>
          <w:rStyle w:val="Strong"/>
        </w:rPr>
        <w:t>Downside</w:t>
      </w:r>
      <w:r>
        <w:rPr>
          <w:rStyle w:val="Strong"/>
        </w:rPr>
        <w:t xml:space="preserve">s </w:t>
      </w:r>
    </w:p>
    <w:p w14:paraId="7D8BA9EF" w14:textId="71AB0A30" w:rsidR="00626595" w:rsidRDefault="00626595" w:rsidP="00626595">
      <w:pPr>
        <w:pStyle w:val="Bullet"/>
        <w:tabs>
          <w:tab w:val="num" w:pos="936"/>
        </w:tabs>
        <w:spacing w:after="120"/>
        <w:ind w:left="936" w:right="864" w:hanging="360"/>
      </w:pPr>
      <w:r>
        <w:t>On large dataset this method is quite slow, since is very computationally intensive due to the continuous updates</w:t>
      </w:r>
    </w:p>
    <w:p w14:paraId="72032829" w14:textId="77777777" w:rsidR="00626595" w:rsidRDefault="00626595" w:rsidP="00626595">
      <w:pPr>
        <w:pStyle w:val="Bullet"/>
        <w:tabs>
          <w:tab w:val="num" w:pos="936"/>
        </w:tabs>
        <w:spacing w:after="120"/>
        <w:ind w:left="936" w:right="864" w:hanging="360"/>
      </w:pPr>
      <w:r>
        <w:t>The fact that the algorithm is noisy can make it hard for the algorithm to settle on a minimum for the cost function, and the convergence may be not so stable as expected.</w:t>
      </w:r>
    </w:p>
    <w:p w14:paraId="655AA1FA" w14:textId="2F4C24DE" w:rsidR="00626595" w:rsidRDefault="00626595" w:rsidP="00115568">
      <w:pPr>
        <w:pStyle w:val="BodyTextFirst"/>
      </w:pPr>
    </w:p>
    <w:p w14:paraId="172F1292" w14:textId="2CF04F2C" w:rsidR="00312DB4" w:rsidRDefault="00312DB4" w:rsidP="00312DB4">
      <w:pPr>
        <w:pStyle w:val="Heading2"/>
      </w:pPr>
      <w:r>
        <w:t>How to choose the right mini-batch size</w:t>
      </w:r>
    </w:p>
    <w:p w14:paraId="2AC2FB2E" w14:textId="0031498F" w:rsidR="000D2065" w:rsidRDefault="00312DB4" w:rsidP="00115568">
      <w:pPr>
        <w:pStyle w:val="BodyTextFirst"/>
      </w:pPr>
      <w:r>
        <w:t xml:space="preserve">Now </w:t>
      </w:r>
      <w:r w:rsidR="001C689B">
        <w:t xml:space="preserve">what is the right mini-batch size </w:t>
      </w:r>
      <m:oMath>
        <m:r>
          <w:rPr>
            <w:rFonts w:ascii="Cambria Math" w:hAnsi="Cambria Math"/>
          </w:rPr>
          <m:t>m</m:t>
        </m:r>
      </m:oMath>
      <w:r w:rsidR="001C689B">
        <w:t xml:space="preserve">? Typical values used by practitioners are of the order of 100 or less. For example, TensorFlow standard value (if you don’t specify otherwise) is 32. Why this value? What is so special? To understand we need to study the behavior of MBGD for various choices of </w:t>
      </w:r>
      <m:oMath>
        <m:r>
          <w:rPr>
            <w:rFonts w:ascii="Cambria Math" w:hAnsi="Cambria Math"/>
          </w:rPr>
          <m:t>m</m:t>
        </m:r>
      </m:oMath>
      <w:r w:rsidR="001C689B">
        <w:t>. To make it resembling real cases, consider as dataset the MNIST one. You may have already seen it. It is a dataset that contains 70</w:t>
      </w:r>
      <w:r w:rsidR="00607CF4">
        <w:t>0</w:t>
      </w:r>
      <w:r w:rsidR="001C689B">
        <w:t xml:space="preserve">00 hand-written digits from 0 to 9. The images are </w:t>
      </w:r>
      <w:proofErr w:type="gramStart"/>
      <w:r w:rsidR="001C689B">
        <w:t>gray-level</w:t>
      </w:r>
      <w:proofErr w:type="gramEnd"/>
      <w:r w:rsidR="001C689B">
        <w:t xml:space="preserve"> 28x28 pixel images. We will build a classifier with a neural network with 16 neurons with the </w:t>
      </w:r>
      <w:proofErr w:type="spellStart"/>
      <w:r w:rsidR="001C689B">
        <w:t>ReLu</w:t>
      </w:r>
      <w:proofErr w:type="spellEnd"/>
      <w:r w:rsidR="001C689B">
        <w:t xml:space="preserve"> activation function and we will use the Adam optimizer. Firstly, if you don’t exactly what I am talking about you can simply skip those details. The discussion below can be followed even without understanding the details of how the network is designed. Secondly, using Adam is only for practical reasons, as in TensorFlow the MBGD is not even available out of the box. But the conclusions </w:t>
      </w:r>
      <w:r w:rsidR="006B7146">
        <w:t>continue</w:t>
      </w:r>
      <w:r w:rsidR="001C689B">
        <w:t xml:space="preserve"> to be valid.</w:t>
      </w:r>
      <w:r w:rsidR="007B0E58">
        <w:t xml:space="preserve"> I have trained the network for 10 epochs (remember what an epoch is?) on 60000 training images and I have measured the running time</w:t>
      </w:r>
      <w:r w:rsidR="00D17412">
        <w:rPr>
          <w:rStyle w:val="FootnoteReference"/>
        </w:rPr>
        <w:footnoteReference w:id="10"/>
      </w:r>
      <w:r w:rsidR="007B0E58">
        <w:t xml:space="preserve"> needed, the reached value of the loss function and the accuracy at the end of the training. I have used the following values for the mini-batch size </w:t>
      </w:r>
      <m:oMath>
        <m:r>
          <w:rPr>
            <w:rFonts w:ascii="Cambria Math" w:hAnsi="Cambria Math"/>
          </w:rPr>
          <m:t>m</m:t>
        </m:r>
      </m:oMath>
      <w:r w:rsidR="007B0E58">
        <w:t>: 60000 (effectively using all the data, so no mini-batch), 20000, 5000, 500, 50, 10 and 1.</w:t>
      </w:r>
      <w:r w:rsidR="004A5DAA">
        <w:t xml:space="preserve"> </w:t>
      </w:r>
      <w:r w:rsidR="000D2065">
        <w:t xml:space="preserve">Note that while for </w:t>
      </w:r>
      <m:oMath>
        <m:r>
          <w:rPr>
            <w:rFonts w:ascii="Cambria Math" w:hAnsi="Cambria Math"/>
          </w:rPr>
          <m:t>m=10</m:t>
        </m:r>
      </m:oMath>
      <w:r w:rsidR="000D2065">
        <w:t xml:space="preserve"> the required time is 2.34 min, when using </w:t>
      </w:r>
      <m:oMath>
        <m:r>
          <w:rPr>
            <w:rFonts w:ascii="Cambria Math" w:hAnsi="Cambria Math"/>
          </w:rPr>
          <m:t>m=1</m:t>
        </m:r>
      </m:oMath>
      <w:r w:rsidR="000D2065">
        <w:t xml:space="preserve"> 19.18 minutes are needed for 10 epochs! </w:t>
      </w:r>
    </w:p>
    <w:p w14:paraId="26AF3C86" w14:textId="77777777" w:rsidR="000D2065" w:rsidRDefault="000D2065" w:rsidP="00115568">
      <w:pPr>
        <w:pStyle w:val="BodyTextFirst"/>
      </w:pPr>
    </w:p>
    <w:p w14:paraId="1A1A0CC6" w14:textId="152AD161" w:rsidR="00312DB4" w:rsidRDefault="004A5DAA" w:rsidP="00115568">
      <w:pPr>
        <w:pStyle w:val="BodyTextFirst"/>
      </w:pPr>
      <w:r>
        <w:t>In Figure 4 you can see the results of this study.</w:t>
      </w:r>
    </w:p>
    <w:p w14:paraId="5B26F174" w14:textId="45F5C3FC" w:rsidR="00A82777" w:rsidRDefault="006A10AB" w:rsidP="001B6B46">
      <w:pPr>
        <w:pStyle w:val="Figure"/>
      </w:pPr>
      <w:r>
        <w:rPr>
          <w:noProof/>
        </w:rPr>
        <w:lastRenderedPageBreak/>
        <w:drawing>
          <wp:inline distT="0" distB="0" distL="0" distR="0" wp14:anchorId="3945AE2C" wp14:editId="30E055D6">
            <wp:extent cx="4184650" cy="2929255"/>
            <wp:effectExtent l="0" t="0" r="6350" b="4445"/>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84650" cy="2929255"/>
                    </a:xfrm>
                    <a:prstGeom prst="rect">
                      <a:avLst/>
                    </a:prstGeom>
                  </pic:spPr>
                </pic:pic>
              </a:graphicData>
            </a:graphic>
          </wp:inline>
        </w:drawing>
      </w:r>
      <w:r w:rsidR="009E10CD">
        <w:t xml:space="preserve"> </w:t>
      </w:r>
    </w:p>
    <w:p w14:paraId="5FAB325B" w14:textId="1E95DC4B" w:rsidR="001B6B46" w:rsidRDefault="001B6B46" w:rsidP="001B6B46">
      <w:pPr>
        <w:pStyle w:val="FigureCaption"/>
      </w:pPr>
      <w:r>
        <w:t>Figure 4: A plot of the loss function value reached after 10 epochs on the MNIST dataset plotted vs. the running time needed.</w:t>
      </w:r>
      <w:r w:rsidR="00C31F51">
        <w:t xml:space="preserve"> </w:t>
      </w:r>
      <m:oMath>
        <m:r>
          <w:rPr>
            <w:rFonts w:ascii="Cambria Math" w:hAnsi="Cambria Math"/>
          </w:rPr>
          <m:t>a</m:t>
        </m:r>
      </m:oMath>
      <w:r w:rsidR="00C31F51">
        <w:t xml:space="preserve"> indicates the accuracy reached.</w:t>
      </w:r>
    </w:p>
    <w:p w14:paraId="0D48F82D" w14:textId="3ACD27A9" w:rsidR="006A10AB" w:rsidRDefault="004E7D0E" w:rsidP="006A10AB">
      <w:pPr>
        <w:pStyle w:val="BodyTextFirst"/>
      </w:pPr>
      <w:r>
        <w:t xml:space="preserve">Let us see what Figure 4 tells us. When we use </w:t>
      </w:r>
      <m:oMath>
        <m:r>
          <w:rPr>
            <w:rFonts w:ascii="Cambria Math" w:hAnsi="Cambria Math"/>
          </w:rPr>
          <m:t>m=60000</m:t>
        </m:r>
      </m:oMath>
      <w:r>
        <w:t xml:space="preserve">, the running time needed for 10 epochs is the lowest, but the accuracy reached is quite low. Decreasing </w:t>
      </w:r>
      <m:oMath>
        <m:r>
          <w:rPr>
            <w:rFonts w:ascii="Cambria Math" w:hAnsi="Cambria Math"/>
          </w:rPr>
          <m:t>m</m:t>
        </m:r>
      </m:oMath>
      <w:r>
        <w:t xml:space="preserve"> increase the accuracy quite rapidly until we reach the “elbow”. Between </w:t>
      </w:r>
      <m:oMath>
        <m:r>
          <w:rPr>
            <w:rFonts w:ascii="Cambria Math" w:hAnsi="Cambria Math"/>
          </w:rPr>
          <m:t>m=500</m:t>
        </m:r>
      </m:oMath>
      <w:r>
        <w:t xml:space="preserve"> and </w:t>
      </w:r>
      <m:oMath>
        <m:r>
          <w:rPr>
            <w:rFonts w:ascii="Cambria Math" w:hAnsi="Cambria Math"/>
          </w:rPr>
          <m:t>m=50</m:t>
        </m:r>
      </m:oMath>
      <w:r>
        <w:t xml:space="preserve"> the behavior </w:t>
      </w:r>
      <w:r w:rsidR="00153173">
        <w:t xml:space="preserve">changes. Decreasing </w:t>
      </w:r>
      <m:oMath>
        <m:r>
          <w:rPr>
            <w:rFonts w:ascii="Cambria Math" w:hAnsi="Cambria Math"/>
          </w:rPr>
          <m:t>m</m:t>
        </m:r>
      </m:oMath>
      <w:r w:rsidR="00153173">
        <w:t xml:space="preserve"> does not increase the accuracy much, but the running time becomes larger and larger. </w:t>
      </w:r>
      <w:r w:rsidR="000F3E88">
        <w:t>So,</w:t>
      </w:r>
      <w:r w:rsidR="00153173">
        <w:t xml:space="preserve"> when we reach the elbow decrease </w:t>
      </w:r>
      <m:oMath>
        <m:r>
          <w:rPr>
            <w:rFonts w:ascii="Cambria Math" w:hAnsi="Cambria Math"/>
          </w:rPr>
          <m:t>m</m:t>
        </m:r>
      </m:oMath>
      <w:r w:rsidR="00153173">
        <w:t xml:space="preserve"> does not bring </w:t>
      </w:r>
      <w:r w:rsidR="00947C7F">
        <w:t>many</w:t>
      </w:r>
      <w:r w:rsidR="00153173">
        <w:t xml:space="preserve"> advantages anymore. As you will notice, around the elbow </w:t>
      </w:r>
      <m:oMath>
        <m:r>
          <w:rPr>
            <w:rFonts w:ascii="Cambria Math" w:hAnsi="Cambria Math"/>
          </w:rPr>
          <m:t>m</m:t>
        </m:r>
      </m:oMath>
      <w:r w:rsidR="00153173">
        <w:t xml:space="preserve"> is of the order of 100. Figure 4 is an explanation why typical values for </w:t>
      </w:r>
      <m:oMath>
        <m:r>
          <w:rPr>
            <w:rFonts w:ascii="Cambria Math" w:hAnsi="Cambria Math"/>
          </w:rPr>
          <m:t>m</m:t>
        </m:r>
      </m:oMath>
      <w:r w:rsidR="00153173">
        <w:t xml:space="preserve"> are of the order of 100. </w:t>
      </w:r>
      <w:r w:rsidR="000F3E88">
        <w:t>Of course,</w:t>
      </w:r>
      <w:r w:rsidR="00153173">
        <w:t xml:space="preserve"> the optimal value is dependent on the data and some testing is required, but in most cases a value around 100 is a very good starting point.</w:t>
      </w:r>
    </w:p>
    <w:p w14:paraId="70DD5836" w14:textId="0989C82C" w:rsidR="000F3E88" w:rsidRDefault="000F3E88" w:rsidP="000F3E88">
      <w:pPr>
        <w:pStyle w:val="NoteTipCaution"/>
      </w:pPr>
      <w:r>
        <w:rPr>
          <w:b/>
          <w:bCs/>
        </w:rPr>
        <w:t>Note</w:t>
      </w:r>
      <w:r>
        <w:t xml:space="preserve"> a good starting point for the mini-batch size is of the order of 100. The optimal value is dependent on the data you use and on the neural network architecture you train, and testing is required to find the optimal value.</w:t>
      </w:r>
    </w:p>
    <w:p w14:paraId="34A40542" w14:textId="475DE528" w:rsidR="00A2076F" w:rsidRDefault="00A2076F" w:rsidP="0010030F">
      <w:pPr>
        <w:pStyle w:val="Heading2"/>
      </w:pPr>
      <w:r>
        <w:t>[Advanced Section] SGD and Fractals</w:t>
      </w:r>
    </w:p>
    <w:p w14:paraId="782D19ED" w14:textId="06DE2256" w:rsidR="00A2076F" w:rsidRDefault="00147F10" w:rsidP="00CB0B2F">
      <w:pPr>
        <w:pStyle w:val="BodyTextFirst"/>
      </w:pPr>
      <w:r>
        <w:t>We have discussed in the previous sections how choosing the wrong learning rate can make the convergence slow or even diverge. But the discussion done was for a one-dimensional case and thus was very simple. In this section I want to show you how much complexity is hidden when using SGD. I want you to see how specific ranges of the learning rate make the convergence chaotic (in the mathematical sense of the wor</w:t>
      </w:r>
      <w:r w:rsidR="006B7146">
        <w:t>d</w:t>
      </w:r>
      <w:r>
        <w:t xml:space="preserve">), thus showing one of the many </w:t>
      </w:r>
      <w:r>
        <w:lastRenderedPageBreak/>
        <w:t>hidden gems that you can find when dealing with optimization problems.</w:t>
      </w:r>
      <w:r w:rsidR="0045593D">
        <w:t xml:space="preserve"> Let us consider a problem</w:t>
      </w:r>
      <w:r w:rsidR="00196A27">
        <w:rPr>
          <w:rStyle w:val="FootnoteReference"/>
        </w:rPr>
        <w:footnoteReference w:id="11"/>
      </w:r>
      <w:r w:rsidR="0045593D">
        <w:t xml:space="preserve"> in which our </w:t>
      </w:r>
      <m:oMath>
        <m:r>
          <w:rPr>
            <w:rFonts w:ascii="Cambria Math" w:hAnsi="Cambria Math"/>
          </w:rPr>
          <m:t>M</m:t>
        </m:r>
      </m:oMath>
      <w:r w:rsidR="00515C34">
        <w:t xml:space="preserve"> inputs</w:t>
      </w:r>
      <w:r w:rsidR="0045593D">
        <w:t xml:space="preserve">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 xml:space="preserve"> </m:t>
        </m:r>
      </m:oMath>
      <w:r w:rsidR="0045593D">
        <w:t xml:space="preserve">are bi-dimensional, in other words </w:t>
      </w:r>
      <m:oMath>
        <m:sSup>
          <m:sSupPr>
            <m:ctrlPr>
              <w:rPr>
                <w:rFonts w:ascii="Cambria Math" w:hAnsi="Cambria Math"/>
                <w:i/>
              </w:rPr>
            </m:ctrlPr>
          </m:sSupPr>
          <m:e>
            <m:r>
              <w:rPr>
                <w:rFonts w:ascii="Cambria Math" w:hAnsi="Cambria Math"/>
              </w:rPr>
              <m:t>x</m:t>
            </m:r>
          </m:e>
          <m:sup>
            <m:d>
              <m:dPr>
                <m:begChr m:val="["/>
                <m:endChr m:val="]"/>
                <m:ctrlPr>
                  <w:rPr>
                    <w:rFonts w:ascii="Cambria Math" w:hAnsi="Cambria Math"/>
                    <w:i/>
                  </w:rPr>
                </m:ctrlPr>
              </m:dPr>
              <m:e>
                <m:r>
                  <w:rPr>
                    <w:rFonts w:ascii="Cambria Math" w:hAnsi="Cambria Math"/>
                  </w:rPr>
                  <m:t>i</m:t>
                </m:r>
              </m:e>
            </m:d>
          </m:sup>
        </m:s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515C34">
        <w:t xml:space="preserve">.  We call our target variables </w:t>
      </w:r>
      <m:oMath>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oMath>
      <w:r w:rsidR="00515C34">
        <w:t>. The optimization problem we are trying to solve involve minimizing the function</w:t>
      </w:r>
    </w:p>
    <w:p w14:paraId="063D9421" w14:textId="03687010" w:rsidR="00515C34" w:rsidRDefault="00515C34" w:rsidP="00CB0B2F">
      <w:pPr>
        <w:pStyle w:val="BodyTextFirst"/>
      </w:pPr>
    </w:p>
    <w:p w14:paraId="589FC085" w14:textId="41968B8A" w:rsidR="00515C34" w:rsidRPr="00515C34" w:rsidRDefault="00515C34" w:rsidP="00CB0B2F">
      <w:pPr>
        <w:pStyle w:val="BodyTextFirst"/>
      </w:pPr>
      <m:oMathPara>
        <m:oMath>
          <m: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7741402" w14:textId="59CE9130" w:rsidR="00515C34" w:rsidRDefault="00515C34" w:rsidP="00CB0B2F">
      <w:pPr>
        <w:pStyle w:val="BodyTextFirst"/>
      </w:pPr>
      <w:r>
        <w:t>with</w:t>
      </w:r>
    </w:p>
    <w:p w14:paraId="5D476912" w14:textId="77777777" w:rsidR="0045593D" w:rsidRDefault="0045593D" w:rsidP="00CB0B2F">
      <w:pPr>
        <w:pStyle w:val="BodyTextFirst"/>
      </w:pPr>
    </w:p>
    <w:p w14:paraId="2482C868" w14:textId="64A4BF3E" w:rsidR="0045593D" w:rsidRPr="00515C34" w:rsidRDefault="0045593D" w:rsidP="00CB0B2F">
      <w:pPr>
        <w:pStyle w:val="BodyTextFirst"/>
      </w:pPr>
      <m:oMathPara>
        <m:oMath>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oMath>
      </m:oMathPara>
    </w:p>
    <w:p w14:paraId="1F49A171" w14:textId="66C31F73" w:rsidR="00515C34" w:rsidRDefault="00515C34" w:rsidP="00CB0B2F">
      <w:pPr>
        <w:pStyle w:val="BodyTextFirst"/>
      </w:pPr>
    </w:p>
    <w:p w14:paraId="669A6FD8" w14:textId="1A9A5656" w:rsidR="00515C34" w:rsidRPr="0045593D" w:rsidRDefault="00515C34" w:rsidP="00CB0B2F">
      <w:pPr>
        <w:pStyle w:val="BodyTextFirst"/>
      </w:pPr>
      <w:r>
        <w:t>A simple linear combination of the inputs.</w:t>
      </w:r>
      <w:r w:rsidR="004F4B64">
        <w:t xml:space="preserve"> The problem is simple enough right? We minimize the MSE (Mean Square Error) and try to find the best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4F4B64">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4F4B64">
        <w:t xml:space="preserve"> that minimize </w:t>
      </w:r>
      <m:oMath>
        <m:r>
          <w:rPr>
            <w:rFonts w:ascii="Cambria Math" w:hAnsi="Cambria Math"/>
          </w:rPr>
          <m:t>L</m:t>
        </m:r>
      </m:oMath>
      <w:r w:rsidR="004F4B64">
        <w:t xml:space="preserve">. </w:t>
      </w:r>
      <w:r w:rsidR="0099227C">
        <w:t xml:space="preserve">Let simply even more the problem. Consider </w:t>
      </w:r>
      <m:oMath>
        <m:r>
          <w:rPr>
            <w:rFonts w:ascii="Cambria Math" w:hAnsi="Cambria Math"/>
          </w:rPr>
          <m:t>M=3</m:t>
        </m:r>
      </m:oMath>
      <w:r w:rsidR="0099227C">
        <w:t xml:space="preserve"> inputs. In particular, to make it more concrete, consider the following input matrix</w:t>
      </w:r>
      <w:r w:rsidR="0099227C">
        <w:rPr>
          <w:rStyle w:val="FootnoteReference"/>
        </w:rPr>
        <w:footnoteReference w:id="12"/>
      </w:r>
    </w:p>
    <w:p w14:paraId="25EAC849" w14:textId="3B125AFB" w:rsidR="0045593D" w:rsidRDefault="0045593D" w:rsidP="00CB0B2F">
      <w:pPr>
        <w:pStyle w:val="BodyTextFirst"/>
      </w:pPr>
    </w:p>
    <w:p w14:paraId="4A392D71" w14:textId="4F63452F" w:rsidR="0045593D" w:rsidRPr="0099227C" w:rsidRDefault="0099227C" w:rsidP="00CB0B2F">
      <w:pPr>
        <w:pStyle w:val="BodyTextFirst"/>
      </w:pPr>
      <m:oMathPara>
        <m:oMath>
          <m:r>
            <w:rPr>
              <w:rFonts w:ascii="Cambria Math" w:hAnsi="Cambria Math"/>
            </w:rPr>
            <m:t>X=</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f>
                      <m:fPr>
                        <m:ctrlPr>
                          <w:rPr>
                            <w:rFonts w:ascii="Cambria Math" w:hAnsi="Cambria Math"/>
                            <w:i/>
                          </w:rPr>
                        </m:ctrlPr>
                      </m:fPr>
                      <m:num>
                        <m:r>
                          <w:rPr>
                            <w:rFonts w:ascii="Cambria Math" w:hAnsi="Cambria Math"/>
                          </w:rPr>
                          <m:t>1</m:t>
                        </m:r>
                      </m:num>
                      <m:den>
                        <m:r>
                          <w:rPr>
                            <w:rFonts w:ascii="Cambria Math" w:hAnsi="Cambria Math"/>
                          </w:rPr>
                          <m:t>2</m:t>
                        </m:r>
                      </m:den>
                    </m:f>
                  </m:e>
                </m:mr>
                <m:mr>
                  <m:e>
                    <m:r>
                      <w:rPr>
                        <w:rFonts w:ascii="Cambria Math" w:hAnsi="Cambria Math"/>
                      </w:rPr>
                      <m:t>1</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mr>
              </m:m>
            </m:e>
          </m:d>
        </m:oMath>
      </m:oMathPara>
    </w:p>
    <w:p w14:paraId="01BBCDFB" w14:textId="1CD9D799" w:rsidR="0099227C" w:rsidRDefault="0099227C" w:rsidP="00CB0B2F">
      <w:pPr>
        <w:pStyle w:val="BodyTextFirst"/>
      </w:pPr>
    </w:p>
    <w:p w14:paraId="6C30D203" w14:textId="68256B35" w:rsidR="0099227C" w:rsidRDefault="0099227C" w:rsidP="00CB0B2F">
      <w:pPr>
        <w:pStyle w:val="BodyTextFirst"/>
      </w:pPr>
      <w:r>
        <w:t xml:space="preserve">We write our labels </w:t>
      </w:r>
      <w:r w:rsidR="005B1FE3">
        <w:t xml:space="preserve">also </w:t>
      </w:r>
      <w:r>
        <w:t>in matrix form</w:t>
      </w:r>
    </w:p>
    <w:p w14:paraId="17943969" w14:textId="2C6B1C4E" w:rsidR="0099227C" w:rsidRDefault="0099227C" w:rsidP="00CB0B2F">
      <w:pPr>
        <w:pStyle w:val="BodyTextFirst"/>
      </w:pPr>
    </w:p>
    <w:p w14:paraId="2429A7CA" w14:textId="34B05115" w:rsidR="0099227C" w:rsidRPr="0099227C" w:rsidRDefault="0099227C" w:rsidP="00CB0B2F">
      <w:pPr>
        <w:pStyle w:val="BodyTextFirst"/>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4</m:t>
                    </m:r>
                  </m:e>
                </m:mr>
                <m:mr>
                  <m:e>
                    <m:r>
                      <w:rPr>
                        <w:rFonts w:ascii="Cambria Math" w:hAnsi="Cambria Math"/>
                      </w:rPr>
                      <m:t>0</m:t>
                    </m:r>
                  </m:e>
                </m:mr>
              </m:m>
            </m:e>
          </m:d>
        </m:oMath>
      </m:oMathPara>
    </w:p>
    <w:p w14:paraId="6B236798" w14:textId="484A31AC" w:rsidR="0099227C" w:rsidRDefault="0099227C" w:rsidP="00CB0B2F">
      <w:pPr>
        <w:pStyle w:val="BodyTextFirst"/>
      </w:pPr>
    </w:p>
    <w:p w14:paraId="61606C46" w14:textId="53776670" w:rsidR="0099227C" w:rsidRDefault="0099227C" w:rsidP="00CB0B2F">
      <w:pPr>
        <w:pStyle w:val="BodyTextFirst"/>
      </w:pPr>
      <w:r>
        <w:t>Note that what I will show you here is not dependent on the numerical values. You can reproduce the results with different values without problems.</w:t>
      </w:r>
      <w:r w:rsidR="00F97F71">
        <w:t xml:space="preserve"> </w:t>
      </w:r>
      <w:r w:rsidR="00F2686E">
        <w:t xml:space="preserve">Let’s first find the minimum of </w:t>
      </w:r>
      <m:oMath>
        <m:r>
          <w:rPr>
            <w:rFonts w:ascii="Cambria Math" w:hAnsi="Cambria Math"/>
          </w:rPr>
          <m:t>L</m:t>
        </m:r>
      </m:oMath>
      <w:r w:rsidR="00F2686E">
        <w:t xml:space="preserve"> exactly (since in this easy case we can do that). </w:t>
      </w:r>
      <w:r w:rsidR="005B1FE3">
        <w:t xml:space="preserve">To do that we need simply to derive </w:t>
      </w:r>
      <m:oMath>
        <m:r>
          <w:rPr>
            <w:rFonts w:ascii="Cambria Math" w:hAnsi="Cambria Math"/>
          </w:rPr>
          <m:t>L</m:t>
        </m:r>
      </m:oMath>
      <w:r w:rsidR="005B1FE3">
        <w:t xml:space="preserve"> and solve the two equations</w:t>
      </w:r>
    </w:p>
    <w:p w14:paraId="26A1C9C7" w14:textId="13F9BA92" w:rsidR="005B1FE3" w:rsidRDefault="005B1FE3" w:rsidP="00CB0B2F">
      <w:pPr>
        <w:pStyle w:val="BodyTextFirst"/>
      </w:pPr>
    </w:p>
    <w:p w14:paraId="6E774143" w14:textId="772FB053" w:rsidR="005B1FE3" w:rsidRPr="005B1FE3" w:rsidRDefault="007242FB" w:rsidP="00CB0B2F">
      <w:pPr>
        <w:pStyle w:val="BodyTextFirst"/>
      </w:pPr>
      <m:oMathPara>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den>
          </m:f>
          <m:r>
            <w:rPr>
              <w:rFonts w:ascii="Cambria Math" w:hAnsi="Cambria Math"/>
            </w:rPr>
            <m:t xml:space="preserve">=0;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den>
          </m:f>
          <m:r>
            <w:rPr>
              <w:rFonts w:ascii="Cambria Math" w:hAnsi="Cambria Math"/>
            </w:rPr>
            <m:t>=0</m:t>
          </m:r>
        </m:oMath>
      </m:oMathPara>
    </w:p>
    <w:p w14:paraId="7B8C58C9" w14:textId="523701F1" w:rsidR="005B1FE3" w:rsidRDefault="005B1FE3" w:rsidP="00CB0B2F">
      <w:pPr>
        <w:pStyle w:val="BodyTextFirst"/>
      </w:pPr>
    </w:p>
    <w:p w14:paraId="23525C2F" w14:textId="7CF25E64" w:rsidR="005B1FE3" w:rsidRDefault="005B1FE3" w:rsidP="00CB0B2F">
      <w:pPr>
        <w:pStyle w:val="BodyTextFirst"/>
      </w:pPr>
      <w:r>
        <w:t xml:space="preserve">Calculations are boring but not overly complex. By solving the two above mentioned equations you will find that the minimum is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t xml:space="preserve">. </w:t>
      </w:r>
    </w:p>
    <w:p w14:paraId="550413FC" w14:textId="73436132" w:rsidR="005B1FE3" w:rsidRDefault="005B1FE3" w:rsidP="005B1FE3">
      <w:pPr>
        <w:pStyle w:val="ExerciseHead"/>
      </w:pPr>
      <w:r>
        <w:lastRenderedPageBreak/>
        <w:t>Exercise</w:t>
      </w:r>
    </w:p>
    <w:p w14:paraId="29E8F86A" w14:textId="224AF945" w:rsidR="005B1FE3" w:rsidRPr="005E1906" w:rsidRDefault="005B1FE3" w:rsidP="005E1906">
      <w:pPr>
        <w:pStyle w:val="ExerciseBody"/>
      </w:pPr>
      <w:r w:rsidRPr="005E1906">
        <w:t xml:space="preserve">Solve the two equations </w:t>
      </w:r>
      <m:oMath>
        <m:r>
          <m:rPr>
            <m:sty m:val="p"/>
          </m:rPr>
          <w:rPr>
            <w:rFonts w:ascii="Cambria Math" w:hAnsi="Cambria Math"/>
          </w:rPr>
          <w:br/>
        </m:r>
      </m:oMath>
      <m:oMathPara>
        <m:oMath>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m:rPr>
              <m:sty m:val="p"/>
            </m:rPr>
            <w:rPr>
              <w:rFonts w:ascii="Cambria Math" w:hAnsi="Cambria Math"/>
            </w:rPr>
            <m:t xml:space="preserve">=0;      </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r>
            <m:rPr>
              <m:sty m:val="p"/>
            </m:rPr>
            <w:rPr>
              <w:rFonts w:ascii="Cambria Math" w:hAnsi="Cambria Math"/>
            </w:rPr>
            <m:t>=0</m:t>
          </m:r>
        </m:oMath>
      </m:oMathPara>
    </w:p>
    <w:p w14:paraId="23137FDF" w14:textId="5D2197B3" w:rsidR="005E1906" w:rsidRDefault="005B1FE3" w:rsidP="005E1906">
      <w:pPr>
        <w:pStyle w:val="ExerciseLast"/>
      </w:pPr>
      <w:r w:rsidRPr="005E1906">
        <w:t xml:space="preserve">And prove that </w:t>
      </w:r>
      <m:oMath>
        <m:r>
          <w:rPr>
            <w:rFonts w:ascii="Cambria Math" w:hAnsi="Cambria Math"/>
          </w:rPr>
          <m:t>L</m:t>
        </m:r>
      </m:oMath>
      <w:r w:rsidR="005F2EB6">
        <w:t xml:space="preserve"> has its global</w:t>
      </w:r>
      <w:r w:rsidRPr="005E1906">
        <w:t xml:space="preserve"> minimum at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2,</m:t>
            </m:r>
            <m:f>
              <m:fPr>
                <m:ctrlPr>
                  <w:rPr>
                    <w:rFonts w:ascii="Cambria Math" w:hAnsi="Cambria Math"/>
                    <w:i/>
                  </w:rPr>
                </m:ctrlPr>
              </m:fPr>
              <m:num>
                <m:r>
                  <w:rPr>
                    <w:rFonts w:ascii="Cambria Math" w:hAnsi="Cambria Math"/>
                  </w:rPr>
                  <m:t>4</m:t>
                </m:r>
              </m:num>
              <m:den>
                <m:r>
                  <w:rPr>
                    <w:rFonts w:ascii="Cambria Math" w:hAnsi="Cambria Math"/>
                  </w:rPr>
                  <m:t>3</m:t>
                </m:r>
              </m:den>
            </m:f>
          </m:e>
        </m:d>
      </m:oMath>
      <w:r w:rsidR="00144962">
        <w:t xml:space="preserve">. </w:t>
      </w:r>
    </w:p>
    <w:p w14:paraId="53DD1B56" w14:textId="13C51AB2" w:rsidR="007D6A5B" w:rsidRDefault="005F6D37" w:rsidP="007D6A5B">
      <w:pPr>
        <w:pStyle w:val="BodyTextFirst"/>
      </w:pPr>
      <w:r>
        <w:t xml:space="preserve">To implement </w:t>
      </w:r>
      <w:proofErr w:type="gramStart"/>
      <w:r>
        <w:t>a</w:t>
      </w:r>
      <w:proofErr w:type="gramEnd"/>
      <w:r>
        <w:t xml:space="preserve"> SGD optimizer, the following algorithm can be followed:</w:t>
      </w:r>
    </w:p>
    <w:p w14:paraId="0B9DEB05" w14:textId="77777777" w:rsidR="005F6D37" w:rsidRDefault="005F6D37" w:rsidP="007D6A5B">
      <w:pPr>
        <w:pStyle w:val="BodyTextFirst"/>
      </w:pPr>
    </w:p>
    <w:p w14:paraId="3466B40F" w14:textId="63F8FF17" w:rsidR="00082F8B" w:rsidRDefault="00082F8B" w:rsidP="00082F8B">
      <w:pPr>
        <w:pStyle w:val="ListNumber2"/>
      </w:pPr>
      <w:r>
        <w:t xml:space="preserve">Choose a learning rate </w:t>
      </w:r>
      <m:oMath>
        <m:r>
          <w:rPr>
            <w:rFonts w:ascii="Cambria Math" w:hAnsi="Cambria Math"/>
          </w:rPr>
          <m:t>α</m:t>
        </m:r>
      </m:oMath>
      <w:r>
        <w:t>;</w:t>
      </w:r>
    </w:p>
    <w:p w14:paraId="0DB925BE" w14:textId="4ED3F4E4" w:rsidR="00082F8B" w:rsidRDefault="005F6D37" w:rsidP="00082F8B">
      <w:pPr>
        <w:pStyle w:val="ListNumber2"/>
      </w:pPr>
      <w:r>
        <w:t xml:space="preserve">Choose a random value between from {1,2,3} and assign it to </w:t>
      </w:r>
      <m:oMath>
        <m:r>
          <w:rPr>
            <w:rFonts w:ascii="Cambria Math" w:hAnsi="Cambria Math"/>
          </w:rPr>
          <m:t>i</m:t>
        </m:r>
      </m:oMath>
    </w:p>
    <w:p w14:paraId="31C0AD15" w14:textId="6F10E293" w:rsidR="005F6D37" w:rsidRDefault="005F6D37" w:rsidP="005F6D37">
      <w:pPr>
        <w:pStyle w:val="ListNumber2"/>
      </w:pPr>
      <w:r>
        <w:t xml:space="preserve">Update the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by using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2</m:t>
                        </m:r>
                      </m:sub>
                      <m:sup>
                        <m:d>
                          <m:dPr>
                            <m:begChr m:val="["/>
                            <m:endChr m:val="]"/>
                            <m:ctrlPr>
                              <w:rPr>
                                <w:rFonts w:ascii="Cambria Math" w:hAnsi="Cambria Math"/>
                                <w:i/>
                              </w:rPr>
                            </m:ctrlPr>
                          </m:dPr>
                          <m:e>
                            <m:r>
                              <w:rPr>
                                <w:rFonts w:ascii="Cambria Math" w:hAnsi="Cambria Math"/>
                              </w:rPr>
                              <m:t>i</m:t>
                            </m:r>
                          </m:e>
                        </m:d>
                      </m:sup>
                    </m:sSubSup>
                  </m:e>
                </m:d>
                <m:r>
                  <w:rPr>
                    <w:rFonts w:ascii="Cambria Math" w:hAnsi="Cambria Math"/>
                  </w:rPr>
                  <m:t>-</m:t>
                </m:r>
                <m:sSup>
                  <m:sSupPr>
                    <m:ctrlPr>
                      <w:rPr>
                        <w:rFonts w:ascii="Cambria Math" w:hAnsi="Cambria Math"/>
                        <w:i/>
                      </w:rPr>
                    </m:ctrlPr>
                  </m:sSupPr>
                  <m:e>
                    <m:r>
                      <w:rPr>
                        <w:rFonts w:ascii="Cambria Math" w:hAnsi="Cambria Math"/>
                      </w:rPr>
                      <m:t>y</m:t>
                    </m:r>
                  </m:e>
                  <m:sup>
                    <m:d>
                      <m:dPr>
                        <m:begChr m:val="["/>
                        <m:endChr m:val="]"/>
                        <m:ctrlPr>
                          <w:rPr>
                            <w:rFonts w:ascii="Cambria Math" w:hAnsi="Cambria Math"/>
                            <w:i/>
                          </w:rPr>
                        </m:ctrlPr>
                      </m:dPr>
                      <m:e>
                        <m:r>
                          <w:rPr>
                            <w:rFonts w:ascii="Cambria Math" w:hAnsi="Cambria Math"/>
                          </w:rPr>
                          <m:t>i</m:t>
                        </m:r>
                      </m:e>
                    </m:d>
                  </m:sup>
                </m:sSup>
              </m:e>
            </m:d>
          </m:e>
          <m:sup>
            <m:r>
              <w:rPr>
                <w:rFonts w:ascii="Cambria Math" w:hAnsi="Cambria Math"/>
              </w:rPr>
              <m:t>2</m:t>
            </m:r>
          </m:sup>
        </m:sSup>
      </m:oMath>
      <w:r>
        <w:t xml:space="preserve">; in other words we use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to calculate the derivatives to update the weights according to the Gradient Descent rule </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-α</m:t>
        </m:r>
        <m:f>
          <m:fPr>
            <m:type m:val="lin"/>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j</m:t>
                </m:r>
              </m:sub>
            </m:sSub>
          </m:den>
        </m:f>
      </m:oMath>
      <w:r>
        <w:t xml:space="preserve"> for </w:t>
      </w:r>
      <m:oMath>
        <m:r>
          <w:rPr>
            <w:rFonts w:ascii="Cambria Math" w:hAnsi="Cambria Math"/>
          </w:rPr>
          <m:t>j=1,2</m:t>
        </m:r>
      </m:oMath>
      <w:r w:rsidR="00082F8B">
        <w:t xml:space="preserve">; each time save the values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oMath>
      <w:r w:rsidR="00082F8B">
        <w:t>, for example in a python list;</w:t>
      </w:r>
    </w:p>
    <w:p w14:paraId="7BC8DEAB" w14:textId="0DB30EEA" w:rsidR="00082F8B" w:rsidRDefault="00082F8B" w:rsidP="005F6D37">
      <w:pPr>
        <w:pStyle w:val="ListNumber2"/>
      </w:pPr>
      <w:r>
        <w:t xml:space="preserve">Repeat points 2 and 3 a certain number of times </w:t>
      </w:r>
      <m:oMath>
        <m:r>
          <w:rPr>
            <w:rFonts w:ascii="Cambria Math" w:hAnsi="Cambria Math"/>
          </w:rPr>
          <m:t>N</m:t>
        </m:r>
      </m:oMath>
      <w:r>
        <w:t>.</w:t>
      </w:r>
    </w:p>
    <w:p w14:paraId="66726A09" w14:textId="1AFA89B3" w:rsidR="00082F8B" w:rsidRDefault="00082F8B" w:rsidP="00082F8B">
      <w:pPr>
        <w:pStyle w:val="BodyTextFirst"/>
      </w:pPr>
      <w:r>
        <w:t xml:space="preserve">By following the previous algorithm, we can plot in the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e>
        </m:d>
      </m:oMath>
      <w:r>
        <w:t xml:space="preserve"> space all the points we have obtained and saved in point 3 above. Those are the all the values that the two parameters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t xml:space="preserve"> will assume during the optimization procedure. In Figure 5 you can see the result for </w:t>
      </w:r>
      <m:oMath>
        <m:r>
          <w:rPr>
            <w:rFonts w:ascii="Cambria Math" w:hAnsi="Cambria Math"/>
          </w:rPr>
          <m:t>γ=0.65</m:t>
        </m:r>
      </m:oMath>
      <w:r>
        <w:t xml:space="preserve">. The result is nothing short of amazing. </w:t>
      </w:r>
    </w:p>
    <w:p w14:paraId="27F0B743" w14:textId="20A154E3" w:rsidR="00BF1685" w:rsidRDefault="00BF1685" w:rsidP="00BF1685">
      <w:pPr>
        <w:pStyle w:val="Figure"/>
      </w:pPr>
      <w:r>
        <w:rPr>
          <w:noProof/>
        </w:rPr>
        <w:lastRenderedPageBreak/>
        <w:drawing>
          <wp:inline distT="0" distB="0" distL="0" distR="0" wp14:anchorId="5793EA9C" wp14:editId="14912E13">
            <wp:extent cx="3346450" cy="3346450"/>
            <wp:effectExtent l="0" t="0" r="0" b="0"/>
            <wp:docPr id="3" name="Picture 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450" cy="3346450"/>
                    </a:xfrm>
                    <a:prstGeom prst="rect">
                      <a:avLst/>
                    </a:prstGeom>
                  </pic:spPr>
                </pic:pic>
              </a:graphicData>
            </a:graphic>
          </wp:inline>
        </w:drawing>
      </w:r>
    </w:p>
    <w:p w14:paraId="684254F7" w14:textId="36F69DE6" w:rsidR="00BF1685" w:rsidRDefault="00BF1685" w:rsidP="00BF1685">
      <w:pPr>
        <w:pStyle w:val="FigureCaption"/>
      </w:pPr>
      <w:r>
        <w:t xml:space="preserve">Figure 5: each blue point is a tuple of values </w:t>
      </w:r>
      <m:oMath>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e>
        </m:d>
      </m:oMath>
      <w:r>
        <w:t xml:space="preserve"> that are generated by using SGD as described in the section for a value of the learning rate </w:t>
      </w:r>
      <m:oMath>
        <m:r>
          <w:rPr>
            <w:rFonts w:ascii="Cambria Math" w:hAnsi="Cambria Math"/>
          </w:rPr>
          <m:t>γ=0.65</m:t>
        </m:r>
      </m:oMath>
      <w:r>
        <w:t>.</w:t>
      </w:r>
      <w:r w:rsidR="00103EA1">
        <w:t xml:space="preserve"> The plot has been obtained with </w:t>
      </w:r>
      <m:oMath>
        <m:r>
          <w:rPr>
            <w:rFonts w:ascii="Cambria Math" w:hAnsi="Cambria Math"/>
          </w:rPr>
          <m:t>4⋅</m:t>
        </m:r>
        <m:sSup>
          <m:sSupPr>
            <m:ctrlPr>
              <w:rPr>
                <w:rFonts w:ascii="Cambria Math" w:hAnsi="Cambria Math"/>
              </w:rPr>
            </m:ctrlPr>
          </m:sSupPr>
          <m:e>
            <m:r>
              <w:rPr>
                <w:rFonts w:ascii="Cambria Math" w:hAnsi="Cambria Math"/>
              </w:rPr>
              <m:t>10</m:t>
            </m:r>
          </m:e>
          <m:sup>
            <m:r>
              <w:rPr>
                <w:rFonts w:ascii="Cambria Math" w:hAnsi="Cambria Math"/>
              </w:rPr>
              <m:t>5</m:t>
            </m:r>
          </m:sup>
        </m:sSup>
      </m:oMath>
      <w:r w:rsidR="00103EA1">
        <w:t xml:space="preserve"> iterations.</w:t>
      </w:r>
    </w:p>
    <w:p w14:paraId="5A39FE1D" w14:textId="716473C7" w:rsidR="001F3E5C" w:rsidRDefault="001F3E5C" w:rsidP="001F3E5C">
      <w:pPr>
        <w:pStyle w:val="ExerciseHead"/>
      </w:pPr>
      <w:r>
        <w:t>EXERCISE</w:t>
      </w:r>
    </w:p>
    <w:p w14:paraId="07481FA0" w14:textId="165B4881" w:rsidR="001F3E5C" w:rsidRDefault="001F3E5C" w:rsidP="001F3E5C">
      <w:pPr>
        <w:pStyle w:val="ExerciseLast"/>
      </w:pPr>
      <w:r>
        <w:t xml:space="preserve">This is difficult question, but can you derive the equations of the lines delimiting the triangle from the input matrix </w:t>
      </w:r>
      <m:oMath>
        <m:r>
          <w:rPr>
            <w:rFonts w:ascii="Cambria Math" w:hAnsi="Cambria Math"/>
          </w:rPr>
          <m:t>X</m:t>
        </m:r>
      </m:oMath>
      <w:r>
        <w:t>?</w:t>
      </w:r>
    </w:p>
    <w:p w14:paraId="269267F6" w14:textId="1453FF2C" w:rsidR="001F3E5C" w:rsidRDefault="001F3E5C" w:rsidP="001F3E5C">
      <w:pPr>
        <w:pStyle w:val="ExerciseHead"/>
      </w:pPr>
      <w:r>
        <w:t>EXERCISE</w:t>
      </w:r>
    </w:p>
    <w:p w14:paraId="25207258" w14:textId="2F4DC088" w:rsidR="001F3E5C" w:rsidRDefault="001F3E5C" w:rsidP="001F3E5C">
      <w:pPr>
        <w:pStyle w:val="ExerciseLast"/>
      </w:pPr>
      <w:r>
        <w:t>Try to reproduce the image by implementing the SGD algorithm as described in this section</w:t>
      </w:r>
      <w:r w:rsidR="0078497B">
        <w:t xml:space="preserve"> from scratch. In case you are stuck you can find a complete implementation in the online version of the book.</w:t>
      </w:r>
    </w:p>
    <w:p w14:paraId="13ADF30E" w14:textId="1E3E9EC3" w:rsidR="001F3E5C" w:rsidRDefault="0055621B" w:rsidP="001F3E5C">
      <w:pPr>
        <w:pStyle w:val="BodyTextFirst"/>
      </w:pPr>
      <w:r>
        <w:t xml:space="preserve">It can be shown that what you see in Figure 5 is indeed a fractal. The mathematical proof is way beyond the scope of this book, but in case you are interested you can consult the beautiful book </w:t>
      </w:r>
      <w:r w:rsidR="00103EA1">
        <w:rPr>
          <w:i/>
          <w:iCs/>
        </w:rPr>
        <w:t>Fractals Everywhere</w:t>
      </w:r>
      <w:r w:rsidR="00103EA1">
        <w:rPr>
          <w:b/>
          <w:bCs/>
          <w:i/>
          <w:iCs/>
        </w:rPr>
        <w:t xml:space="preserve">, </w:t>
      </w:r>
      <w:r w:rsidR="00103EA1">
        <w:t>by M.F. Barnsley published by Dover</w:t>
      </w:r>
      <w:r>
        <w:t>.</w:t>
      </w:r>
      <w:r w:rsidR="00103EA1">
        <w:t xml:space="preserve"> One of the main property of fractals, is that when you zoom in a detail, you will find the same structure that you observe at a larger scale. To convince</w:t>
      </w:r>
      <w:r w:rsidR="004B34B1">
        <w:t xml:space="preserve"> you</w:t>
      </w:r>
      <w:r w:rsidR="00103EA1">
        <w:t>, at least intuitively, that this is what is happening Figure 6 shows you a detail of Figure 4. In the zoomed area you can observe the same kind of structure that you see at a larger scale.</w:t>
      </w:r>
    </w:p>
    <w:p w14:paraId="2C93B935" w14:textId="517D15CB" w:rsidR="00103EA1" w:rsidRDefault="00DB755D" w:rsidP="00DB755D">
      <w:pPr>
        <w:pStyle w:val="Figure"/>
      </w:pPr>
      <w:r>
        <w:rPr>
          <w:noProof/>
        </w:rPr>
        <w:lastRenderedPageBreak/>
        <w:drawing>
          <wp:inline distT="0" distB="0" distL="0" distR="0" wp14:anchorId="27F3245E" wp14:editId="14BDD410">
            <wp:extent cx="4470400" cy="3004185"/>
            <wp:effectExtent l="0" t="0" r="0" b="0"/>
            <wp:docPr id="4" name="Picture 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hape&#10;&#10;Description automatically generated"/>
                    <pic:cNvPicPr/>
                  </pic:nvPicPr>
                  <pic:blipFill rotWithShape="1">
                    <a:blip r:embed="rId14" cstate="print">
                      <a:extLst>
                        <a:ext uri="{28A0092B-C50C-407E-A947-70E740481C1C}">
                          <a14:useLocalDpi xmlns:a14="http://schemas.microsoft.com/office/drawing/2010/main" val="0"/>
                        </a:ext>
                      </a:extLst>
                    </a:blip>
                    <a:srcRect r="14976"/>
                    <a:stretch/>
                  </pic:blipFill>
                  <pic:spPr bwMode="auto">
                    <a:xfrm>
                      <a:off x="0" y="0"/>
                      <a:ext cx="4470400" cy="3004185"/>
                    </a:xfrm>
                    <a:prstGeom prst="rect">
                      <a:avLst/>
                    </a:prstGeom>
                    <a:ln>
                      <a:noFill/>
                    </a:ln>
                    <a:extLst>
                      <a:ext uri="{53640926-AAD7-44D8-BBD7-CCE9431645EC}">
                        <a14:shadowObscured xmlns:a14="http://schemas.microsoft.com/office/drawing/2010/main"/>
                      </a:ext>
                    </a:extLst>
                  </pic:spPr>
                </pic:pic>
              </a:graphicData>
            </a:graphic>
          </wp:inline>
        </w:drawing>
      </w:r>
    </w:p>
    <w:p w14:paraId="46B9FE7D" w14:textId="069563C0" w:rsidR="00DB755D" w:rsidRDefault="00DB755D" w:rsidP="00DB755D">
      <w:pPr>
        <w:pStyle w:val="FigureCaption"/>
      </w:pPr>
      <w:r>
        <w:t xml:space="preserve">Figure 6: a zoomed region that shows the fractal nature that the SGD algorithm can generate. This picture has been generated with a learning rate of </w:t>
      </w:r>
      <m:oMath>
        <m:r>
          <w:rPr>
            <w:rFonts w:ascii="Cambria Math" w:hAnsi="Cambria Math"/>
          </w:rPr>
          <m:t>γ=0.65</m:t>
        </m:r>
      </m:oMath>
      <w:r>
        <w:t xml:space="preserve"> and with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iterations. In the zoomed region you can clearly see the same kind of structure that you observe at a larger scale on the left. The zoomed region is less sharp than the one on the left since only a fraction of the </w:t>
      </w:r>
      <m:oMath>
        <m:sSup>
          <m:sSupPr>
            <m:ctrlPr>
              <w:rPr>
                <w:rFonts w:ascii="Cambria Math" w:hAnsi="Cambria Math"/>
              </w:rPr>
            </m:ctrlPr>
          </m:sSupPr>
          <m:e>
            <m:r>
              <w:rPr>
                <w:rFonts w:ascii="Cambria Math" w:hAnsi="Cambria Math"/>
              </w:rPr>
              <m:t>10</m:t>
            </m:r>
          </m:e>
          <m:sup>
            <m:r>
              <w:rPr>
                <w:rFonts w:ascii="Cambria Math" w:hAnsi="Cambria Math"/>
              </w:rPr>
              <m:t>7</m:t>
            </m:r>
          </m:sup>
        </m:sSup>
      </m:oMath>
      <w:r>
        <w:t xml:space="preserve"> points happen to be in the small regioned zoomed in.</w:t>
      </w:r>
    </w:p>
    <w:p w14:paraId="2C208090" w14:textId="7966E1EE" w:rsidR="00DB755D" w:rsidRDefault="003F508A" w:rsidP="00DB755D">
      <w:pPr>
        <w:pStyle w:val="BodyTextFirst"/>
      </w:pPr>
      <w:r>
        <w:t xml:space="preserve">The particular structure of the fractal depends on the learning rate. In Figure 7 you can see </w:t>
      </w:r>
      <w:r w:rsidR="00584E8D">
        <w:t>the fractal structure for different learning rates</w:t>
      </w:r>
      <w:r w:rsidR="001B5092">
        <w:t>, from 0.65 to 1.0</w:t>
      </w:r>
      <w:r w:rsidR="00584E8D">
        <w:t>.</w:t>
      </w:r>
      <w:r w:rsidR="001B5092">
        <w:t xml:space="preserve"> It is quite fascinating to see how the structure change, showing the great complexity that is hidden in using SGD.</w:t>
      </w:r>
    </w:p>
    <w:p w14:paraId="78A9DC20" w14:textId="5F23D811" w:rsidR="00584E8D" w:rsidRDefault="00DD55B8" w:rsidP="00DD55B8">
      <w:pPr>
        <w:pStyle w:val="Figure"/>
      </w:pPr>
      <w:r w:rsidRPr="00DD55B8">
        <w:rPr>
          <w:noProof/>
        </w:rPr>
        <w:drawing>
          <wp:inline distT="0" distB="0" distL="0" distR="0" wp14:anchorId="5EED42AC" wp14:editId="4D340154">
            <wp:extent cx="5257800" cy="1051560"/>
            <wp:effectExtent l="0" t="0" r="0" b="0"/>
            <wp:docPr id="10" name="Picture 10" descr="A picture containing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rada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7D24FB3C" w14:textId="00ADF079" w:rsidR="00DD55B8" w:rsidRDefault="00DD55B8" w:rsidP="00DD55B8">
      <w:pPr>
        <w:pStyle w:val="FigureCaption"/>
      </w:pPr>
      <w:r>
        <w:t>Figure 7: fractal shapes obtained by SGD for different learning rates.</w:t>
      </w:r>
    </w:p>
    <w:p w14:paraId="2BEEFACB" w14:textId="4B1DE57E" w:rsidR="00DD55B8" w:rsidRDefault="00D823CA" w:rsidP="00DD55B8">
      <w:pPr>
        <w:pStyle w:val="BodyTextFirst"/>
      </w:pPr>
      <w:r>
        <w:t>Now when using smaller learning rates, at a certain point the fractal structure completely disappear</w:t>
      </w:r>
      <w:r w:rsidR="003E03AF">
        <w:t>s</w:t>
      </w:r>
      <w:r>
        <w:t xml:space="preserve"> </w:t>
      </w:r>
      <w:r w:rsidR="004B34B1">
        <w:t xml:space="preserve">quite </w:t>
      </w:r>
      <w:r>
        <w:t>suddenly, leaving an unstructured cloud of points, as you can see in Figure 8.</w:t>
      </w:r>
      <w:r w:rsidR="004B34B1">
        <w:t xml:space="preserve"> The smaller the learning rate, the smaller the cloud of points.</w:t>
      </w:r>
    </w:p>
    <w:p w14:paraId="5D94A1A0" w14:textId="77777777" w:rsidR="00D823CA" w:rsidRPr="00DD55B8" w:rsidRDefault="00D823CA" w:rsidP="00DD55B8">
      <w:pPr>
        <w:pStyle w:val="BodyTextFirst"/>
      </w:pPr>
    </w:p>
    <w:p w14:paraId="07B609A5" w14:textId="77777777" w:rsidR="003E03AF" w:rsidRDefault="003E03AF" w:rsidP="0010030F">
      <w:pPr>
        <w:pStyle w:val="Heading2"/>
      </w:pPr>
      <w:r>
        <w:rPr>
          <w:noProof/>
        </w:rPr>
        <w:lastRenderedPageBreak/>
        <w:drawing>
          <wp:inline distT="0" distB="0" distL="0" distR="0" wp14:anchorId="72B22478" wp14:editId="641BA015">
            <wp:extent cx="5257800" cy="1051560"/>
            <wp:effectExtent l="0" t="0" r="0" b="0"/>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3249E3F4" w14:textId="06FC4AB8" w:rsidR="003E03AF" w:rsidRDefault="003E03AF" w:rsidP="003E03AF">
      <w:pPr>
        <w:pStyle w:val="FigureCaption"/>
      </w:pPr>
      <w:r>
        <w:t xml:space="preserve">Figure 8: </w:t>
      </w:r>
      <w:r w:rsidR="00124F42">
        <w:t xml:space="preserve">Choosing smaller and smaller learning rates fractal structures completely disappear, leaving an unstructured cloud of points centered on the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rsidR="00124F42">
        <w:t xml:space="preserve"> of </w:t>
      </w:r>
      <m:oMath>
        <m:r>
          <w:rPr>
            <w:rFonts w:ascii="Cambria Math" w:hAnsi="Cambria Math"/>
          </w:rPr>
          <m:t>L</m:t>
        </m:r>
      </m:oMath>
      <w:r w:rsidR="00124F42">
        <w:t>.</w:t>
      </w:r>
    </w:p>
    <w:p w14:paraId="17CB35BC" w14:textId="2918A8BD" w:rsidR="005864A6" w:rsidRDefault="00514DB6" w:rsidP="005864A6">
      <w:pPr>
        <w:pStyle w:val="BodyTextFirst"/>
      </w:pPr>
      <w:r>
        <w:t xml:space="preserve">Finally, by choosing a very small learning rate, for example </w:t>
      </w:r>
      <m:oMath>
        <m:r>
          <w:rPr>
            <w:rFonts w:ascii="Cambria Math" w:hAnsi="Cambria Math"/>
          </w:rPr>
          <m:t>γ=5⋅</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C343B0">
        <w:t xml:space="preserve">, </w:t>
      </w:r>
      <w:r w:rsidR="00992D1B">
        <w:t xml:space="preserve">SGD </w:t>
      </w:r>
      <w:r w:rsidR="00C343B0">
        <w:t>delivers the behavior we would expect, meaning the algorithm converges and remain close to the expected minimum. You can see how the plot looks like in Figure 9.</w:t>
      </w:r>
    </w:p>
    <w:p w14:paraId="41096DC8" w14:textId="638A404D" w:rsidR="00C343B0" w:rsidRDefault="00C75A7A" w:rsidP="00C75A7A">
      <w:pPr>
        <w:pStyle w:val="Figure"/>
      </w:pPr>
      <w:r>
        <w:rPr>
          <w:noProof/>
        </w:rPr>
        <w:drawing>
          <wp:inline distT="0" distB="0" distL="0" distR="0" wp14:anchorId="6ECAE180" wp14:editId="0FFFCDE3">
            <wp:extent cx="4241800" cy="2628900"/>
            <wp:effectExtent l="0" t="0" r="0" b="0"/>
            <wp:docPr id="12" name="Picture 12"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olygon&#10;&#10;Description automatically generated"/>
                    <pic:cNvPicPr/>
                  </pic:nvPicPr>
                  <pic:blipFill rotWithShape="1">
                    <a:blip r:embed="rId17" cstate="print">
                      <a:extLst>
                        <a:ext uri="{28A0092B-C50C-407E-A947-70E740481C1C}">
                          <a14:useLocalDpi xmlns:a14="http://schemas.microsoft.com/office/drawing/2010/main" val="0"/>
                        </a:ext>
                      </a:extLst>
                    </a:blip>
                    <a:srcRect r="19324"/>
                    <a:stretch/>
                  </pic:blipFill>
                  <pic:spPr bwMode="auto">
                    <a:xfrm>
                      <a:off x="0" y="0"/>
                      <a:ext cx="4241800" cy="2628900"/>
                    </a:xfrm>
                    <a:prstGeom prst="rect">
                      <a:avLst/>
                    </a:prstGeom>
                    <a:ln>
                      <a:noFill/>
                    </a:ln>
                    <a:extLst>
                      <a:ext uri="{53640926-AAD7-44D8-BBD7-CCE9431645EC}">
                        <a14:shadowObscured xmlns:a14="http://schemas.microsoft.com/office/drawing/2010/main"/>
                      </a:ext>
                    </a:extLst>
                  </pic:spPr>
                </pic:pic>
              </a:graphicData>
            </a:graphic>
          </wp:inline>
        </w:drawing>
      </w:r>
    </w:p>
    <w:p w14:paraId="49D1A4B6" w14:textId="2A0D9FBD" w:rsidR="00C75A7A" w:rsidRDefault="00C75A7A" w:rsidP="00C75A7A">
      <w:pPr>
        <w:pStyle w:val="FigureCaption"/>
      </w:pPr>
      <w:r>
        <w:t xml:space="preserve">Figure 9: by choosing a very small learning rate </w:t>
      </w:r>
      <m:oMath>
        <m:r>
          <w:rPr>
            <w:rFonts w:ascii="Cambria Math" w:hAnsi="Cambria Math"/>
          </w:rPr>
          <m:t>γ=5⋅</m:t>
        </m:r>
        <m:sSup>
          <m:sSupPr>
            <m:ctrlPr>
              <w:rPr>
                <w:rFonts w:ascii="Cambria Math" w:hAnsi="Cambria Math"/>
              </w:rPr>
            </m:ctrlPr>
          </m:sSupPr>
          <m:e>
            <m:r>
              <w:rPr>
                <w:rFonts w:ascii="Cambria Math" w:hAnsi="Cambria Math"/>
              </w:rPr>
              <m:t>10</m:t>
            </m:r>
          </m:e>
          <m:sup>
            <m:r>
              <w:rPr>
                <w:rFonts w:ascii="Cambria Math" w:hAnsi="Cambria Math"/>
              </w:rPr>
              <m:t>-4</m:t>
            </m:r>
          </m:sup>
        </m:sSup>
      </m:oMath>
      <w:r>
        <w:t xml:space="preserve"> SGD will move into the direction of the expected global minimum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and remain in its vicinity, as it can be seen from the zoomed in region. Still, SGD continues to deliver points that remain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 xml:space="preserve">, but never converge to it. The smaller the learning rate, the smaller the cloud of points around </w:t>
      </w:r>
      <m:oMath>
        <m:sSup>
          <m:sSupPr>
            <m:ctrlPr>
              <w:rPr>
                <w:rFonts w:ascii="Cambria Math" w:hAnsi="Cambria Math"/>
              </w:rPr>
            </m:ctrlPr>
          </m:sSupPr>
          <m:e>
            <m:r>
              <w:rPr>
                <w:rFonts w:ascii="Cambria Math" w:hAnsi="Cambria Math"/>
              </w:rPr>
              <m:t>x</m:t>
            </m:r>
          </m:e>
          <m:sup>
            <m:r>
              <w:rPr>
                <w:rFonts w:ascii="Cambria Math" w:hAnsi="Cambria Math"/>
              </w:rPr>
              <m:t>*</m:t>
            </m:r>
          </m:sup>
        </m:sSup>
      </m:oMath>
      <w:r>
        <w:t>.</w:t>
      </w:r>
    </w:p>
    <w:p w14:paraId="67B5CED4" w14:textId="4B87C4D4" w:rsidR="00D079FD" w:rsidRDefault="00E73487" w:rsidP="00E73487">
      <w:pPr>
        <w:pStyle w:val="ExerciseHead"/>
      </w:pPr>
      <w:r>
        <w:t>EXERCISE (HARD)</w:t>
      </w:r>
    </w:p>
    <w:p w14:paraId="3296DF85" w14:textId="22813AD3" w:rsidR="00E73487" w:rsidRPr="00E73487" w:rsidRDefault="00E73487" w:rsidP="00E73487">
      <w:pPr>
        <w:pStyle w:val="ExerciseLast"/>
      </w:pPr>
      <w:r>
        <w:t>Prove that each of the updates done with SGD, as described in the previous section, moves the point in parameter space in the direction perpendicular to one of the three lines that describe the triangle in the previous figures. In other words, the direction between t</w:t>
      </w:r>
      <w:r w:rsidR="00DC7EBC">
        <w:t xml:space="preserve">wo subsequent updates of the parameters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e>
        </m:d>
      </m:oMath>
      <w:r w:rsidR="00DC7EBC">
        <w:t xml:space="preserve"> and </w:t>
      </w:r>
      <m:oMath>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-γ</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den>
            </m:f>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den>
            </m:f>
          </m:e>
        </m:d>
      </m:oMath>
      <w:r w:rsidR="00DC7EBC">
        <w:t xml:space="preserve"> is perpendicular to one of the three lines that delimitate the triangle in the previous figures.</w:t>
      </w:r>
      <w:r w:rsidR="00CD67D3">
        <w:t xml:space="preserve"> Note </w:t>
      </w:r>
      <w:r w:rsidR="00CD67D3">
        <w:lastRenderedPageBreak/>
        <w:t>that this is not an easy exercise, and you can find some tips in the online version of the book in case you are stuck</w:t>
      </w:r>
    </w:p>
    <w:p w14:paraId="6651608C" w14:textId="52414B6B" w:rsidR="00992D1B" w:rsidRPr="00992D1B" w:rsidRDefault="00992D1B" w:rsidP="00992D1B">
      <w:pPr>
        <w:pStyle w:val="NoteTipCaution"/>
      </w:pPr>
      <w:r>
        <w:rPr>
          <w:b/>
          <w:bCs/>
        </w:rPr>
        <w:t xml:space="preserve">Note </w:t>
      </w:r>
      <w:r>
        <w:t>the Gradient Descent algorithm, especially in its Stochastic version, has an incredible hidden complexity, even for a trivial case, as the one described in the previous section. This is the reason why training neural networks can be so difficult and tricky, and why choosing the right learning rate and optimizer is so important.</w:t>
      </w:r>
    </w:p>
    <w:p w14:paraId="05D10659" w14:textId="320E3699" w:rsidR="000F3E88" w:rsidRDefault="0010030F" w:rsidP="0010030F">
      <w:pPr>
        <w:pStyle w:val="Heading2"/>
      </w:pPr>
      <w:r>
        <w:t>Conclusions</w:t>
      </w:r>
    </w:p>
    <w:p w14:paraId="2C14B0BF" w14:textId="78F392E4" w:rsidR="00290B6C" w:rsidRDefault="00B362BE" w:rsidP="000F3E88">
      <w:pPr>
        <w:pStyle w:val="BodyTextFirst"/>
      </w:pPr>
      <w:r>
        <w:t xml:space="preserve">Now you should have all the ingredients to (at least </w:t>
      </w:r>
      <w:r w:rsidR="0047010D">
        <w:t xml:space="preserve">on an </w:t>
      </w:r>
      <w:r>
        <w:t>intuitive</w:t>
      </w:r>
      <w:r w:rsidR="0047010D">
        <w:t xml:space="preserve"> level</w:t>
      </w:r>
      <w:r>
        <w:t>) understand what it means learning</w:t>
      </w:r>
      <w:r w:rsidR="002B1DF2">
        <w:t xml:space="preserve"> with neural networks</w:t>
      </w:r>
      <w:r>
        <w:t xml:space="preserve">. We have not yet spoken about </w:t>
      </w:r>
      <w:r w:rsidR="00BB18DB">
        <w:t>how to build</w:t>
      </w:r>
      <w:r>
        <w:t xml:space="preserve"> a neural network, except for the fact that it is a very complicated function </w:t>
      </w:r>
      <m:oMath>
        <m:r>
          <w:rPr>
            <w:rFonts w:ascii="Cambria Math" w:hAnsi="Cambria Math"/>
          </w:rPr>
          <m:t>f</m:t>
        </m:r>
      </m:oMath>
      <w:r>
        <w:t xml:space="preserve"> of the inputs that depend on a large number of parameters.</w:t>
      </w:r>
      <w:r w:rsidR="00FC3DCA">
        <w:t xml:space="preserve"> </w:t>
      </w:r>
      <w:r w:rsidR="00290B6C">
        <w:t>We will go into a lot of details on how neurons work, how non-linearity is introduced and so much more.</w:t>
      </w:r>
    </w:p>
    <w:p w14:paraId="7A0319A1" w14:textId="77777777" w:rsidR="00290B6C" w:rsidRDefault="00290B6C" w:rsidP="000F3E88">
      <w:pPr>
        <w:pStyle w:val="BodyTextFirst"/>
      </w:pPr>
    </w:p>
    <w:p w14:paraId="263D98FE" w14:textId="75B2FD0E" w:rsidR="0010030F" w:rsidRDefault="00FC3DCA" w:rsidP="000F3E88">
      <w:pPr>
        <w:pStyle w:val="BodyTextFirst"/>
      </w:pPr>
      <w:r>
        <w:t xml:space="preserve">Let us </w:t>
      </w:r>
      <w:r w:rsidR="00290B6C">
        <w:t xml:space="preserve">now </w:t>
      </w:r>
      <w:r>
        <w:t xml:space="preserve">summarize what we discussed </w:t>
      </w:r>
      <w:r w:rsidR="00290B6C">
        <w:t>in this chapter</w:t>
      </w:r>
      <w:r>
        <w:t xml:space="preserve">. To train neural networks we need the following </w:t>
      </w:r>
      <w:r w:rsidR="0082723B">
        <w:t xml:space="preserve">major </w:t>
      </w:r>
      <w:r>
        <w:t>ingredients:</w:t>
      </w:r>
    </w:p>
    <w:p w14:paraId="38515C69" w14:textId="2452FA7E" w:rsidR="00FC3DCA" w:rsidRDefault="00FC3DCA" w:rsidP="000F3E88">
      <w:pPr>
        <w:pStyle w:val="BodyTextFirst"/>
      </w:pPr>
    </w:p>
    <w:p w14:paraId="1E607F27" w14:textId="2CEA483D" w:rsidR="00FC3DCA" w:rsidRDefault="00E468FA" w:rsidP="00E468FA">
      <w:pPr>
        <w:pStyle w:val="BodyTextFirst"/>
        <w:numPr>
          <w:ilvl w:val="0"/>
          <w:numId w:val="30"/>
        </w:numPr>
      </w:pPr>
      <w:r>
        <w:t>A neural network architecture</w:t>
      </w:r>
      <w:r w:rsidR="0072267A">
        <w:t>, namely</w:t>
      </w:r>
      <w:r>
        <w:t xml:space="preserve"> a way of getting </w:t>
      </w:r>
      <w:r w:rsidR="0072267A">
        <w:t xml:space="preserve">from an input </w:t>
      </w:r>
      <m:oMath>
        <m:r>
          <w:rPr>
            <w:rFonts w:ascii="Cambria Math" w:hAnsi="Cambria Math"/>
          </w:rPr>
          <m:t>x</m:t>
        </m:r>
      </m:oMath>
      <w:r w:rsidR="0072267A">
        <w:t xml:space="preserve"> </w:t>
      </w:r>
      <w:r>
        <w:t xml:space="preserve">an answer </w:t>
      </w:r>
      <m:oMath>
        <m:acc>
          <m:accPr>
            <m:ctrlPr>
              <w:rPr>
                <w:rFonts w:ascii="Cambria Math" w:hAnsi="Cambria Math"/>
                <w:i/>
              </w:rPr>
            </m:ctrlPr>
          </m:accPr>
          <m:e>
            <m:r>
              <w:rPr>
                <w:rFonts w:ascii="Cambria Math" w:hAnsi="Cambria Math"/>
              </w:rPr>
              <m:t>y</m:t>
            </m:r>
          </m:e>
        </m:acc>
      </m:oMath>
      <w:r>
        <w:t xml:space="preserve"> (remember the function </w:t>
      </w:r>
      <m:oMath>
        <m:r>
          <w:rPr>
            <w:rFonts w:ascii="Cambria Math" w:hAnsi="Cambria Math"/>
          </w:rPr>
          <m:t>f</m:t>
        </m:r>
      </m:oMath>
      <w:r>
        <w:t xml:space="preserve"> we discussed?)</w:t>
      </w:r>
      <w:r w:rsidR="000C51C2">
        <w:t xml:space="preserve"> that can be tuned by changing a large number of </w:t>
      </w:r>
      <w:proofErr w:type="gramStart"/>
      <w:r w:rsidR="000C51C2">
        <w:t>parameters;</w:t>
      </w:r>
      <w:proofErr w:type="gramEnd"/>
    </w:p>
    <w:p w14:paraId="688F65B5" w14:textId="48212BC0" w:rsidR="00E468FA" w:rsidRDefault="00E468FA" w:rsidP="00E468FA">
      <w:pPr>
        <w:pStyle w:val="BodyTextFirst"/>
        <w:numPr>
          <w:ilvl w:val="0"/>
          <w:numId w:val="30"/>
        </w:numPr>
      </w:pPr>
      <w:r>
        <w:t xml:space="preserve">A set of input observations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0C51C2">
        <w:t xml:space="preserve"> (</w:t>
      </w:r>
      <w:r>
        <w:t>possibly a large number of them</w:t>
      </w:r>
      <w:r w:rsidR="000C51C2">
        <w:t>) with the expected values we want to predict (remember we are dealing with supervised learning</w:t>
      </w:r>
      <w:proofErr w:type="gramStart"/>
      <w:r w:rsidR="000C51C2">
        <w:t>);</w:t>
      </w:r>
      <w:proofErr w:type="gramEnd"/>
    </w:p>
    <w:p w14:paraId="3572C026" w14:textId="53CE5015" w:rsidR="00E468FA" w:rsidRDefault="00E468FA" w:rsidP="00E468FA">
      <w:pPr>
        <w:pStyle w:val="BodyTextFirst"/>
        <w:numPr>
          <w:ilvl w:val="0"/>
          <w:numId w:val="30"/>
        </w:numPr>
      </w:pPr>
      <w:r>
        <w:t xml:space="preserve">An optimizer, or in other words an algorithm that </w:t>
      </w:r>
      <w:r w:rsidR="00164665">
        <w:t>can</w:t>
      </w:r>
      <w:r>
        <w:t xml:space="preserve"> find the </w:t>
      </w:r>
      <w:r w:rsidR="00164665">
        <w:t>best</w:t>
      </w:r>
      <w:r>
        <w:t xml:space="preserve"> parameters of the network to get the outputs as close as </w:t>
      </w:r>
      <w:r w:rsidR="00164665">
        <w:t xml:space="preserve">possible </w:t>
      </w:r>
      <w:r>
        <w:t>to what you expect.</w:t>
      </w:r>
    </w:p>
    <w:p w14:paraId="2CE31CE2" w14:textId="1FD7C91E" w:rsidR="00164665" w:rsidRDefault="00164665" w:rsidP="00164665">
      <w:pPr>
        <w:pStyle w:val="BodyTextFirst"/>
      </w:pPr>
    </w:p>
    <w:p w14:paraId="344B5486" w14:textId="422DE652" w:rsidR="00164665" w:rsidRPr="00281093" w:rsidRDefault="00164665" w:rsidP="00164665">
      <w:pPr>
        <w:pStyle w:val="BodyTextFirst"/>
      </w:pPr>
      <w:r>
        <w:t xml:space="preserve">In this chapter we </w:t>
      </w:r>
      <w:r w:rsidR="00295282">
        <w:t xml:space="preserve">discussed those points in an almost intuitive way. It is important that you get the main idea behind what training neural networks means. In the next chapters I will discuss each of the three points in a lot of details and I will give you lot of examples to make the discussion as clear as possible. </w:t>
      </w:r>
      <w:r w:rsidR="00281093">
        <w:t xml:space="preserve">I will build on what we discuss here to bring you to a point where you can use the more advanced techniques for your projects. </w:t>
      </w:r>
    </w:p>
    <w:p w14:paraId="78CEA64E" w14:textId="2ACEF6BF" w:rsidR="000C51C2" w:rsidRDefault="000C51C2" w:rsidP="000C51C2">
      <w:pPr>
        <w:pStyle w:val="BodyTextFirst"/>
      </w:pPr>
    </w:p>
    <w:p w14:paraId="60DCD354" w14:textId="6DA6496C" w:rsidR="000C51C2" w:rsidRPr="000F3E88" w:rsidRDefault="000C51C2" w:rsidP="000C51C2">
      <w:pPr>
        <w:pStyle w:val="BodyTextFirst"/>
      </w:pPr>
    </w:p>
    <w:sectPr w:rsidR="000C51C2" w:rsidRPr="000F3E88" w:rsidSect="00A00844">
      <w:headerReference w:type="even" r:id="rId18"/>
      <w:headerReference w:type="default" r:id="rId19"/>
      <w:footerReference w:type="even" r:id="rId20"/>
      <w:footerReference w:type="default" r:id="rId21"/>
      <w:headerReference w:type="first" r:id="rId22"/>
      <w:footerReference w:type="first" r:id="rId2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29174" w14:textId="77777777" w:rsidR="007242FB" w:rsidRDefault="007242FB">
      <w:r>
        <w:separator/>
      </w:r>
    </w:p>
  </w:endnote>
  <w:endnote w:type="continuationSeparator" w:id="0">
    <w:p w14:paraId="3CE2A85F" w14:textId="77777777" w:rsidR="007242FB" w:rsidRDefault="00724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77437E4-44C3-E54E-A779-18107B2C4244}"/>
  </w:font>
  <w:font w:name="Times New Roman">
    <w:panose1 w:val="02020603050405020304"/>
    <w:charset w:val="00"/>
    <w:family w:val="roman"/>
    <w:pitch w:val="variable"/>
    <w:sig w:usb0="E0002EFF" w:usb1="C000785B" w:usb2="00000009" w:usb3="00000000" w:csb0="000001FF" w:csb1="00000000"/>
    <w:embedRegular r:id="rId2" w:fontKey="{D12AFCA9-6AC5-2E4C-A572-03B952434540}"/>
    <w:embedBold r:id="rId3" w:fontKey="{BFF4B1AB-A8FA-0C47-B751-3FE8868C39BC}"/>
    <w:embedItalic r:id="rId4" w:fontKey="{4245D919-D2F2-D643-8C4C-4FEA31433302}"/>
    <w:embedBoldItalic r:id="rId5" w:fontKey="{1670B8EB-E707-894C-846E-19E811A1592E}"/>
  </w:font>
  <w:font w:name="Courier New">
    <w:panose1 w:val="02070309020205020404"/>
    <w:charset w:val="00"/>
    <w:family w:val="modern"/>
    <w:pitch w:val="fixed"/>
    <w:sig w:usb0="E0002EFF" w:usb1="C0007843" w:usb2="00000009" w:usb3="00000000" w:csb0="000001FF" w:csb1="00000000"/>
    <w:embedRegular r:id="rId6" w:fontKey="{2D3F71B2-8217-8547-9826-88C82EEB55F0}"/>
  </w:font>
  <w:font w:name="Wingdings">
    <w:panose1 w:val="05000000000000000000"/>
    <w:charset w:val="4D"/>
    <w:family w:val="decorative"/>
    <w:pitch w:val="variable"/>
    <w:sig w:usb0="00000003" w:usb1="00000000" w:usb2="00000000" w:usb3="00000000" w:csb0="80000001" w:csb1="00000000"/>
    <w:embedRegular r:id="rId7" w:fontKey="{FC2CAC90-7ED8-704E-A563-4D24317CBA06}"/>
  </w:font>
  <w:font w:name="Calibri">
    <w:panose1 w:val="020F0502020204030204"/>
    <w:charset w:val="00"/>
    <w:family w:val="swiss"/>
    <w:pitch w:val="variable"/>
    <w:sig w:usb0="E0002AFF" w:usb1="C000247B" w:usb2="00000009" w:usb3="00000000" w:csb0="000001FF" w:csb1="00000000"/>
    <w:embedRegular r:id="rId8" w:fontKey="{1979CB7C-F609-3541-9855-7869FA712D06}"/>
    <w:embedBold r:id="rId9" w:fontKey="{50754787-0AD3-2448-A4C7-F914AFBA08D8}"/>
    <w:embedItalic r:id="rId10" w:fontKey="{BF25AB5A-1AF0-6E4A-B890-CCC9E7F42BF8}"/>
    <w:embedBoldItalic r:id="rId11" w:fontKey="{3DD0A95E-10BF-6F4A-8B7E-18408FB068D0}"/>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5023D71C-E165-A441-A8D5-9E425560FF02}"/>
    <w:embedItalic r:id="rId17" w:fontKey="{A3FDC0B6-9CDB-EA41-B405-BE7C133C9FEB}"/>
  </w:font>
  <w:font w:name="Arial">
    <w:panose1 w:val="020B0604020202020204"/>
    <w:charset w:val="00"/>
    <w:family w:val="swiss"/>
    <w:pitch w:val="variable"/>
    <w:sig w:usb0="E0002AFF" w:usb1="C0007843" w:usb2="00000009" w:usb3="00000000" w:csb0="000001FF" w:csb1="00000000"/>
    <w:embedRegular r:id="rId18" w:fontKey="{500431EB-32B7-F844-84A4-D31FBC88F6B5}"/>
    <w:embedBold r:id="rId19" w:fontKey="{3392EB69-6D2F-2743-AD2C-69D3205B40DF}"/>
    <w:embedItalic r:id="rId20" w:fontKey="{873DF454-0E15-C045-88AA-99E843A6D877}"/>
    <w:embedBoldItalic r:id="rId21" w:fontKey="{EABF51D6-27FD-9B48-9C8D-4DF5AD3E5A39}"/>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9CD48AD0-0912-5543-B2DA-1FD5F98D7886}"/>
    <w:embedBold r:id="rId23" w:fontKey="{5CAEBE81-5338-E34B-94F5-0CEC03F23A63}"/>
    <w:embedItalic r:id="rId24" w:fontKey="{AA4B8CE9-93D3-9047-951B-8ABCB9363700}"/>
    <w:embedBoldItalic r:id="rId25" w:fontKey="{8BB803E7-C4CF-9A49-A266-538D655CECD5}"/>
  </w:font>
  <w:font w:name="Utopia Bold">
    <w:altName w:val="Utopia"/>
    <w:panose1 w:val="020B0604020202020204"/>
    <w:charset w:val="00"/>
    <w:family w:val="roman"/>
    <w:pitch w:val="variable"/>
    <w:sig w:usb0="00000003" w:usb1="00000000" w:usb2="00000000" w:usb3="00000000" w:csb0="00000001" w:csb1="00000000"/>
    <w:embedRegular r:id="rId26" w:fontKey="{95BE2566-C71E-5448-B84C-25250CDF4E90}"/>
  </w:font>
  <w:font w:name="Book Antiqua">
    <w:panose1 w:val="02040602050305030304"/>
    <w:charset w:val="00"/>
    <w:family w:val="roman"/>
    <w:pitch w:val="variable"/>
    <w:sig w:usb0="00000287" w:usb1="00000000" w:usb2="00000000" w:usb3="00000000" w:csb0="0000009F" w:csb1="00000000"/>
    <w:embedRegular r:id="rId27" w:fontKey="{1C0CD179-FF79-4844-9BB1-C79A0C64216A}"/>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decorativ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1" w:fontKey="{A478C209-3506-F049-9FEF-DF7C434FAB3E}"/>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6" w:fontKey="{D3F1AE9E-4C66-FE45-9EAC-B862AEEC2280}"/>
  </w:font>
  <w:font w:name="Cambria">
    <w:panose1 w:val="02040503050406030204"/>
    <w:charset w:val="00"/>
    <w:family w:val="roman"/>
    <w:pitch w:val="variable"/>
    <w:sig w:usb0="E00006FF" w:usb1="420024FF" w:usb2="02000000" w:usb3="00000000" w:csb0="0000019F" w:csb1="00000000"/>
    <w:embedRegular r:id="rId37" w:fontKey="{304CC1CD-4B6A-3C44-ABCC-A60EB74A6DBF}"/>
  </w:font>
  <w:font w:name="Cambria Math">
    <w:panose1 w:val="02040503050406030204"/>
    <w:charset w:val="00"/>
    <w:family w:val="roman"/>
    <w:pitch w:val="variable"/>
    <w:sig w:usb0="E00002FF" w:usb1="420024FF" w:usb2="00000000" w:usb3="00000000" w:csb0="0000019F" w:csb1="00000000"/>
    <w:embedRegular r:id="rId38" w:fontKey="{7A316CEC-689A-714E-A064-321ED208DF3E}"/>
    <w:embedItalic r:id="rId39" w:fontKey="{50060FAD-01F2-C84C-9F57-8440F8BE3B88}"/>
    <w:embedBoldItalic r:id="rId40" w:fontKey="{D1749B90-2B64-DF44-BB4A-1A657779BE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C18FB" w14:textId="77777777" w:rsidR="00B71C92" w:rsidRDefault="00B71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24138" w14:textId="77777777" w:rsidR="007242FB" w:rsidRDefault="007242FB">
      <w:r>
        <w:separator/>
      </w:r>
    </w:p>
  </w:footnote>
  <w:footnote w:type="continuationSeparator" w:id="0">
    <w:p w14:paraId="1FAE0959" w14:textId="77777777" w:rsidR="007242FB" w:rsidRDefault="007242FB">
      <w:r>
        <w:continuationSeparator/>
      </w:r>
    </w:p>
  </w:footnote>
  <w:footnote w:id="1">
    <w:p w14:paraId="1693E0E1" w14:textId="4956FBED" w:rsidR="0043403D" w:rsidRPr="0043403D" w:rsidRDefault="0043403D">
      <w:pPr>
        <w:pStyle w:val="FootnoteText"/>
        <w:rPr>
          <w:lang w:val="en-CH"/>
        </w:rPr>
      </w:pPr>
      <w:r>
        <w:rPr>
          <w:rStyle w:val="FootnoteReference"/>
        </w:rPr>
        <w:footnoteRef/>
      </w:r>
      <w:r>
        <w:t xml:space="preserve"> </w:t>
      </w:r>
      <w:r w:rsidRPr="0043403D">
        <w:t>Supervised learning (SL) is the machine learning task of learning a function that maps an input to an output based on example input-output pairs</w:t>
      </w:r>
      <w:r>
        <w:t xml:space="preserve"> (Source: Wikipedia).</w:t>
      </w:r>
    </w:p>
  </w:footnote>
  <w:footnote w:id="2">
    <w:p w14:paraId="221C2BB3" w14:textId="6F73379A" w:rsidR="000F7736" w:rsidRPr="000F7736" w:rsidRDefault="000F7736">
      <w:pPr>
        <w:pStyle w:val="FootnoteText"/>
        <w:rPr>
          <w:lang w:val="en-US"/>
        </w:rPr>
      </w:pPr>
      <w:r>
        <w:rPr>
          <w:rStyle w:val="FootnoteReference"/>
        </w:rPr>
        <w:footnoteRef/>
      </w:r>
      <w:r>
        <w:t xml:space="preserve"> </w:t>
      </w:r>
      <w:r w:rsidRPr="000F7736">
        <w:rPr>
          <w:lang w:val="en-US"/>
        </w:rPr>
        <w:t xml:space="preserve">Factors include things like weight </w:t>
      </w:r>
      <w:r>
        <w:rPr>
          <w:lang w:val="en-US"/>
        </w:rPr>
        <w:t>initialization</w:t>
      </w:r>
      <w:r w:rsidRPr="000F7736">
        <w:rPr>
          <w:lang w:val="en-US"/>
        </w:rPr>
        <w:t>, opt</w:t>
      </w:r>
      <w:r>
        <w:rPr>
          <w:lang w:val="en-US"/>
        </w:rPr>
        <w:t>imizer algorithm, optimizer parameters (as the learning rate) and so on.</w:t>
      </w:r>
    </w:p>
  </w:footnote>
  <w:footnote w:id="3">
    <w:p w14:paraId="3807272A" w14:textId="202BD5B8" w:rsidR="0033549F" w:rsidRPr="0033549F" w:rsidRDefault="0033549F" w:rsidP="0033549F">
      <w:pPr>
        <w:pStyle w:val="FootnoteText"/>
      </w:pPr>
      <w:r>
        <w:rPr>
          <w:rStyle w:val="FootnoteReference"/>
        </w:rPr>
        <w:footnoteRef/>
      </w:r>
      <w:r>
        <w:t xml:space="preserve"> </w:t>
      </w:r>
      <w:r w:rsidRPr="0033549F">
        <w:t>Don</w:t>
      </w:r>
      <w:r>
        <w:t>’t be annoyed by the intuitive formulation. We will discuss it better later on.</w:t>
      </w:r>
    </w:p>
  </w:footnote>
  <w:footnote w:id="4">
    <w:p w14:paraId="161CCD03" w14:textId="067CF553" w:rsidR="00105100" w:rsidRPr="00105100" w:rsidRDefault="00105100">
      <w:pPr>
        <w:pStyle w:val="FootnoteText"/>
        <w:rPr>
          <w:lang w:val="en-US"/>
        </w:rPr>
      </w:pPr>
      <w:r>
        <w:rPr>
          <w:rStyle w:val="FootnoteReference"/>
        </w:rPr>
        <w:footnoteRef/>
      </w:r>
      <w:r>
        <w:t xml:space="preserve"> </w:t>
      </w:r>
      <w:r w:rsidRPr="00105100">
        <w:rPr>
          <w:lang w:val="en-US"/>
        </w:rPr>
        <w:t>A Hyper-parameter is a parame</w:t>
      </w:r>
      <w:r>
        <w:rPr>
          <w:lang w:val="en-US"/>
        </w:rPr>
        <w:t xml:space="preserve">ter that does not change during the training and is not related to the training data.  Even if the learning rate will change according to some fixed strategy, is still called </w:t>
      </w:r>
      <w:proofErr w:type="gramStart"/>
      <w:r>
        <w:rPr>
          <w:lang w:val="en-US"/>
        </w:rPr>
        <w:t>an</w:t>
      </w:r>
      <w:proofErr w:type="gramEnd"/>
      <w:r>
        <w:rPr>
          <w:lang w:val="en-US"/>
        </w:rPr>
        <w:t xml:space="preserve"> hyper parameter since it does not change due to the training data.</w:t>
      </w:r>
    </w:p>
  </w:footnote>
  <w:footnote w:id="5">
    <w:p w14:paraId="582BFAB1" w14:textId="3A7C358F" w:rsidR="0095397A" w:rsidRPr="0095397A" w:rsidRDefault="0095397A">
      <w:pPr>
        <w:pStyle w:val="FootnoteText"/>
        <w:rPr>
          <w:lang w:val="en-US"/>
        </w:rPr>
      </w:pPr>
      <w:r>
        <w:rPr>
          <w:rStyle w:val="FootnoteReference"/>
        </w:rPr>
        <w:footnoteRef/>
      </w:r>
      <w:r>
        <w:t xml:space="preserve"> </w:t>
      </w:r>
      <w:r w:rsidRPr="0095397A">
        <w:rPr>
          <w:lang w:val="en-US"/>
        </w:rPr>
        <w:t xml:space="preserve">In case you don’t know </w:t>
      </w:r>
      <w:proofErr w:type="gramStart"/>
      <w:r w:rsidRPr="0095397A">
        <w:rPr>
          <w:lang w:val="en-US"/>
        </w:rPr>
        <w:t>what</w:t>
      </w:r>
      <w:proofErr w:type="gramEnd"/>
      <w:r w:rsidRPr="0095397A">
        <w:rPr>
          <w:lang w:val="en-US"/>
        </w:rPr>
        <w:t xml:space="preserve"> the Taylor expansion is, you can check </w:t>
      </w:r>
      <w:r>
        <w:rPr>
          <w:lang w:val="en-US"/>
        </w:rPr>
        <w:t xml:space="preserve">Wikipedia to get an idea at </w:t>
      </w:r>
      <w:hyperlink r:id="rId1" w:history="1">
        <w:r w:rsidRPr="00487170">
          <w:rPr>
            <w:rStyle w:val="Hyperlink"/>
            <w:lang w:val="en-US"/>
          </w:rPr>
          <w:t>https://en.wikipedia.org/wiki/Taylor_series</w:t>
        </w:r>
      </w:hyperlink>
      <w:r>
        <w:rPr>
          <w:lang w:val="en-US"/>
        </w:rPr>
        <w:t>. This is a fundamental tool that is used in calculus for various application and that you should learn.</w:t>
      </w:r>
    </w:p>
  </w:footnote>
  <w:footnote w:id="6">
    <w:p w14:paraId="56D2C60C" w14:textId="057AF7E8" w:rsidR="00A80F1D" w:rsidRPr="00A80F1D" w:rsidRDefault="00A80F1D">
      <w:pPr>
        <w:pStyle w:val="FootnoteText"/>
        <w:rPr>
          <w:lang w:val="en-US"/>
        </w:rPr>
      </w:pPr>
      <w:r>
        <w:rPr>
          <w:rStyle w:val="FootnoteReference"/>
        </w:rPr>
        <w:footnoteRef/>
      </w:r>
      <w:r>
        <w:t xml:space="preserve"> </w:t>
      </w:r>
      <w:r w:rsidRPr="00A80F1D">
        <w:rPr>
          <w:lang w:val="en-US"/>
        </w:rPr>
        <w:t>To be precise, as we will discuss next chapter</w:t>
      </w:r>
      <w:r w:rsidR="00EA7A60">
        <w:rPr>
          <w:lang w:val="en-US"/>
        </w:rPr>
        <w:t>s</w:t>
      </w:r>
      <w:r w:rsidRPr="00A80F1D">
        <w:rPr>
          <w:lang w:val="en-US"/>
        </w:rPr>
        <w:t>, the Adam optimizer does not change the learning rate</w:t>
      </w:r>
      <w:r>
        <w:rPr>
          <w:lang w:val="en-US"/>
        </w:rPr>
        <w:t xml:space="preserve"> but uses a different algorithm that is very similar, but not the same, to the GD and therefore something it is said that Adam updates the learning rate dynamically.</w:t>
      </w:r>
    </w:p>
  </w:footnote>
  <w:footnote w:id="7">
    <w:p w14:paraId="651F7B9A" w14:textId="2EE29C44" w:rsidR="00355E0A" w:rsidRPr="00355E0A" w:rsidRDefault="00355E0A">
      <w:pPr>
        <w:pStyle w:val="FootnoteText"/>
        <w:rPr>
          <w:lang w:val="en-US"/>
        </w:rPr>
      </w:pPr>
      <w:r>
        <w:rPr>
          <w:rStyle w:val="FootnoteReference"/>
        </w:rPr>
        <w:footnoteRef/>
      </w:r>
      <w:r>
        <w:t xml:space="preserve"> </w:t>
      </w:r>
      <w:r w:rsidRPr="00355E0A">
        <w:rPr>
          <w:lang w:val="en-US"/>
        </w:rPr>
        <w:t>For example</w:t>
      </w:r>
      <w:r>
        <w:rPr>
          <w:lang w:val="en-US"/>
        </w:rPr>
        <w:t>,</w:t>
      </w:r>
      <w:r w:rsidRPr="00355E0A">
        <w:rPr>
          <w:lang w:val="en-US"/>
        </w:rPr>
        <w:t xml:space="preserve"> the Adam optimizer in TensorFlow 2.X uses 0.001 as the standard </w:t>
      </w:r>
      <w:r>
        <w:rPr>
          <w:lang w:val="en-US"/>
        </w:rPr>
        <w:t>learning rate, unless you specify otherwise.</w:t>
      </w:r>
    </w:p>
  </w:footnote>
  <w:footnote w:id="8">
    <w:p w14:paraId="48F70738" w14:textId="4C85E1A1" w:rsidR="003B2168" w:rsidRPr="003B2168" w:rsidRDefault="003B2168">
      <w:pPr>
        <w:pStyle w:val="FootnoteText"/>
        <w:rPr>
          <w:lang w:val="en-US"/>
        </w:rPr>
      </w:pPr>
      <w:r>
        <w:rPr>
          <w:rStyle w:val="FootnoteReference"/>
        </w:rPr>
        <w:footnoteRef/>
      </w:r>
      <w:r>
        <w:t xml:space="preserve"> </w:t>
      </w:r>
      <w:r w:rsidRPr="003B2168">
        <w:rPr>
          <w:lang w:val="en-US"/>
        </w:rPr>
        <w:t xml:space="preserve">Tools as </w:t>
      </w:r>
      <w:proofErr w:type="spellStart"/>
      <w:r w:rsidRPr="003B2168">
        <w:rPr>
          <w:lang w:val="en-US"/>
        </w:rPr>
        <w:t>TensorBoard</w:t>
      </w:r>
      <w:proofErr w:type="spellEnd"/>
      <w:r w:rsidRPr="003B2168">
        <w:rPr>
          <w:lang w:val="en-US"/>
        </w:rPr>
        <w:t xml:space="preserve"> </w:t>
      </w:r>
      <w:r>
        <w:rPr>
          <w:lang w:val="en-US"/>
        </w:rPr>
        <w:t xml:space="preserve">(from TensorFlow) </w:t>
      </w:r>
      <w:r w:rsidRPr="003B2168">
        <w:rPr>
          <w:lang w:val="en-US"/>
        </w:rPr>
        <w:t xml:space="preserve">have been built with exactly this problem in mind, to give a real time check </w:t>
      </w:r>
      <w:r>
        <w:rPr>
          <w:lang w:val="en-US"/>
        </w:rPr>
        <w:t>on how the training is going.</w:t>
      </w:r>
    </w:p>
  </w:footnote>
  <w:footnote w:id="9">
    <w:p w14:paraId="6F7C9C44" w14:textId="2DE62E1F" w:rsidR="006C3BC4" w:rsidRPr="006C3BC4" w:rsidRDefault="006C3BC4">
      <w:pPr>
        <w:pStyle w:val="FootnoteText"/>
        <w:rPr>
          <w:lang w:val="en-US"/>
        </w:rPr>
      </w:pPr>
      <w:r>
        <w:rPr>
          <w:rStyle w:val="FootnoteReference"/>
        </w:rPr>
        <w:footnoteRef/>
      </w:r>
      <w:r>
        <w:t xml:space="preserve"> </w:t>
      </w:r>
      <w:r w:rsidRPr="006C3BC4">
        <w:rPr>
          <w:lang w:val="en-US"/>
        </w:rPr>
        <w:t xml:space="preserve">The symbol </w:t>
      </w:r>
      <m:oMath>
        <m:d>
          <m:dPr>
            <m:begChr m:val="⌊"/>
            <m:endChr m:val="⌋"/>
            <m:ctrlPr>
              <w:rPr>
                <w:rFonts w:ascii="Cambria Math" w:hAnsi="Cambria Math"/>
                <w:i/>
                <w:lang w:val="de-CH"/>
              </w:rPr>
            </m:ctrlPr>
          </m:dPr>
          <m:e>
            <m:r>
              <w:rPr>
                <w:rFonts w:ascii="Cambria Math" w:hAnsi="Cambria Math"/>
                <w:lang w:val="de-CH"/>
              </w:rPr>
              <m:t>x</m:t>
            </m:r>
          </m:e>
        </m:d>
      </m:oMath>
      <w:r w:rsidRPr="006C3BC4">
        <w:rPr>
          <w:rFonts w:eastAsiaTheme="minorEastAsia"/>
          <w:lang w:val="en-US"/>
        </w:rPr>
        <w:t xml:space="preserve"> indicates the integer part of </w:t>
      </w:r>
      <m:oMath>
        <m:r>
          <w:rPr>
            <w:rFonts w:ascii="Cambria Math" w:eastAsiaTheme="minorEastAsia" w:hAnsi="Cambria Math"/>
            <w:lang w:val="de-CH"/>
          </w:rPr>
          <m:t>x</m:t>
        </m:r>
      </m:oMath>
      <w:r w:rsidRPr="006C3BC4">
        <w:rPr>
          <w:rFonts w:eastAsiaTheme="minorEastAsia"/>
          <w:lang w:val="en-US"/>
        </w:rPr>
        <w:t>.</w:t>
      </w:r>
    </w:p>
  </w:footnote>
  <w:footnote w:id="10">
    <w:p w14:paraId="205B02CB" w14:textId="571B8B47" w:rsidR="00D17412" w:rsidRPr="00D17412" w:rsidRDefault="00D17412">
      <w:pPr>
        <w:pStyle w:val="FootnoteText"/>
        <w:rPr>
          <w:lang w:val="en-CH"/>
        </w:rPr>
      </w:pPr>
      <w:r>
        <w:rPr>
          <w:rStyle w:val="FootnoteReference"/>
        </w:rPr>
        <w:footnoteRef/>
      </w:r>
      <w:r>
        <w:t xml:space="preserve"> </w:t>
      </w:r>
      <w:r w:rsidRPr="00D17412">
        <w:rPr>
          <w:lang w:val="en-US"/>
        </w:rPr>
        <w:t xml:space="preserve">I have run these tests on Google Colab, </w:t>
      </w:r>
      <w:r>
        <w:rPr>
          <w:lang w:val="en-US"/>
        </w:rPr>
        <w:t xml:space="preserve">and at the time of writing that meant an </w:t>
      </w:r>
      <w:r w:rsidRPr="00D17412">
        <w:rPr>
          <w:lang w:val="en-US"/>
        </w:rPr>
        <w:t>Intel(R) Xeon(R) CPU @ 2.20GHz</w:t>
      </w:r>
      <w:r>
        <w:rPr>
          <w:lang w:val="en-US"/>
        </w:rPr>
        <w:t xml:space="preserve"> and a GPU </w:t>
      </w:r>
      <w:r w:rsidRPr="00D17412">
        <w:rPr>
          <w:lang w:val="en-US"/>
        </w:rPr>
        <w:t>Tesla T4</w:t>
      </w:r>
      <w:r>
        <w:rPr>
          <w:lang w:val="en-US"/>
        </w:rPr>
        <w:t xml:space="preserve"> with </w:t>
      </w:r>
      <w:r w:rsidRPr="00D17412">
        <w:rPr>
          <w:lang w:val="en-US"/>
        </w:rPr>
        <w:t>15 Gb Memory</w:t>
      </w:r>
      <w:r>
        <w:rPr>
          <w:lang w:val="en-US"/>
        </w:rPr>
        <w:t>.</w:t>
      </w:r>
    </w:p>
  </w:footnote>
  <w:footnote w:id="11">
    <w:p w14:paraId="214A151E" w14:textId="4FF5EE53" w:rsidR="00196A27" w:rsidRPr="00196A27" w:rsidRDefault="00196A27">
      <w:pPr>
        <w:pStyle w:val="FootnoteText"/>
      </w:pPr>
      <w:r>
        <w:rPr>
          <w:rStyle w:val="FootnoteReference"/>
        </w:rPr>
        <w:footnoteRef/>
      </w:r>
      <w:r>
        <w:t xml:space="preserve"> This problem is an adaptation of the one described in </w:t>
      </w:r>
      <w:r w:rsidRPr="00196A27">
        <w:rPr>
          <w:i/>
          <w:iCs/>
        </w:rPr>
        <w:t>Rojas, R. (2013). Neural networks: a systematic introduction. Springer Science &amp; Business Media.</w:t>
      </w:r>
      <w:r>
        <w:t xml:space="preserve"> </w:t>
      </w:r>
    </w:p>
  </w:footnote>
  <w:footnote w:id="12">
    <w:p w14:paraId="677FA1EC" w14:textId="04FE42CD" w:rsidR="0099227C" w:rsidRPr="0099227C" w:rsidRDefault="0099227C">
      <w:pPr>
        <w:pStyle w:val="FootnoteText"/>
        <w:rPr>
          <w:lang w:val="en-US"/>
        </w:rPr>
      </w:pPr>
      <w:r>
        <w:rPr>
          <w:rStyle w:val="FootnoteReference"/>
        </w:rPr>
        <w:footnoteRef/>
      </w:r>
      <w:r>
        <w:t xml:space="preserve"> </w:t>
      </w:r>
      <w:r w:rsidRPr="0099227C">
        <w:rPr>
          <w:lang w:val="en-US"/>
        </w:rPr>
        <w:t>Note that all the inputs can be written in matrix form for simpl</w:t>
      </w:r>
      <w:r>
        <w:rPr>
          <w:lang w:val="en-US"/>
        </w:rPr>
        <w:t>icity.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54374BCB"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r w:rsidR="00B71C92">
      <w:rPr>
        <w:rFonts w:ascii="HelveticaNeue Condensed" w:hAnsi="HelveticaNeue Condensed"/>
        <w:sz w:val="20"/>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2B3213EF"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8C097C">
      <w:rPr>
        <w:rFonts w:ascii="Arial" w:hAnsi="Arial"/>
        <w:b/>
        <w:sz w:val="36"/>
      </w:rPr>
      <w:t>2</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A picture containing drawing&#13;&#13;&#13;&#13;&#13;&#13;&#10;&#13;&#13;&#13;&#13;&#13;&#13;&#10;Description automatically generated" style="width:86.75pt;height:78.95pt;visibility:visible;mso-wrap-style:square" o:bullet="t">
        <v:imagedata r:id="rId1" o:title="A picture containing drawing&#13;&#13;&#13;&#13;&#13;&#13;&#10;&#13;&#13;&#13;&#13;&#13;&#13;&#10;Description automatically generated"/>
      </v:shape>
    </w:pict>
  </w:numPicBullet>
  <w:abstractNum w:abstractNumId="0" w15:restartNumberingAfterBreak="0">
    <w:nsid w:val="FFFFFF7C"/>
    <w:multiLevelType w:val="singleLevel"/>
    <w:tmpl w:val="CD664D5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384D7F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EDA4F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4413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18848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F836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1ED4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B94CB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6DABB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E3EB36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171B92"/>
    <w:multiLevelType w:val="hybridMultilevel"/>
    <w:tmpl w:val="EF74D6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560548E"/>
    <w:multiLevelType w:val="hybridMultilevel"/>
    <w:tmpl w:val="13B0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0704C37"/>
    <w:multiLevelType w:val="hybridMultilevel"/>
    <w:tmpl w:val="568A8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8" w15:restartNumberingAfterBreak="0">
    <w:nsid w:val="7CB45672"/>
    <w:multiLevelType w:val="hybridMultilevel"/>
    <w:tmpl w:val="5CB89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12"/>
  </w:num>
  <w:num w:numId="3">
    <w:abstractNumId w:val="27"/>
  </w:num>
  <w:num w:numId="4">
    <w:abstractNumId w:val="16"/>
  </w:num>
  <w:num w:numId="5">
    <w:abstractNumId w:val="22"/>
  </w:num>
  <w:num w:numId="6">
    <w:abstractNumId w:val="15"/>
  </w:num>
  <w:num w:numId="7">
    <w:abstractNumId w:val="14"/>
  </w:num>
  <w:num w:numId="8">
    <w:abstractNumId w:val="23"/>
  </w:num>
  <w:num w:numId="9">
    <w:abstractNumId w:val="25"/>
  </w:num>
  <w:num w:numId="10">
    <w:abstractNumId w:val="18"/>
  </w:num>
  <w:num w:numId="11">
    <w:abstractNumId w:val="13"/>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0"/>
  </w:num>
  <w:num w:numId="25">
    <w:abstractNumId w:val="19"/>
  </w:num>
  <w:num w:numId="26">
    <w:abstractNumId w:val="26"/>
  </w:num>
  <w:num w:numId="27">
    <w:abstractNumId w:val="11"/>
  </w:num>
  <w:num w:numId="28">
    <w:abstractNumId w:val="21"/>
  </w:num>
  <w:num w:numId="29">
    <w:abstractNumId w:val="10"/>
  </w:num>
  <w:num w:numId="30">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TrueTypeFonts/>
  <w:mirrorMargins/>
  <w:proofState w:spelling="clean" w:grammar="clean"/>
  <w:attachedTemplate r:id="rId1"/>
  <w:linkStyles/>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29CD"/>
    <w:rsid w:val="00033AEB"/>
    <w:rsid w:val="000345ED"/>
    <w:rsid w:val="000345FB"/>
    <w:rsid w:val="00035BD6"/>
    <w:rsid w:val="000406D2"/>
    <w:rsid w:val="00041B40"/>
    <w:rsid w:val="00042176"/>
    <w:rsid w:val="000442E8"/>
    <w:rsid w:val="00047DF1"/>
    <w:rsid w:val="000509A4"/>
    <w:rsid w:val="0005135B"/>
    <w:rsid w:val="0005193F"/>
    <w:rsid w:val="00051B40"/>
    <w:rsid w:val="000615C8"/>
    <w:rsid w:val="00061D2C"/>
    <w:rsid w:val="00064306"/>
    <w:rsid w:val="000644A7"/>
    <w:rsid w:val="00065187"/>
    <w:rsid w:val="000810AA"/>
    <w:rsid w:val="00082B8F"/>
    <w:rsid w:val="00082F8B"/>
    <w:rsid w:val="000847CC"/>
    <w:rsid w:val="00086ABD"/>
    <w:rsid w:val="00086F89"/>
    <w:rsid w:val="000911BB"/>
    <w:rsid w:val="000912A2"/>
    <w:rsid w:val="0009286E"/>
    <w:rsid w:val="0009547A"/>
    <w:rsid w:val="00096521"/>
    <w:rsid w:val="000A0646"/>
    <w:rsid w:val="000A0F0B"/>
    <w:rsid w:val="000A30D9"/>
    <w:rsid w:val="000A4804"/>
    <w:rsid w:val="000A6731"/>
    <w:rsid w:val="000B0E13"/>
    <w:rsid w:val="000B1377"/>
    <w:rsid w:val="000B18A4"/>
    <w:rsid w:val="000B202B"/>
    <w:rsid w:val="000B50EE"/>
    <w:rsid w:val="000B5475"/>
    <w:rsid w:val="000C0458"/>
    <w:rsid w:val="000C0F5D"/>
    <w:rsid w:val="000C3182"/>
    <w:rsid w:val="000C3E09"/>
    <w:rsid w:val="000C51C2"/>
    <w:rsid w:val="000C59CA"/>
    <w:rsid w:val="000C6E91"/>
    <w:rsid w:val="000C7418"/>
    <w:rsid w:val="000D2065"/>
    <w:rsid w:val="000D3660"/>
    <w:rsid w:val="000D5E2C"/>
    <w:rsid w:val="000D620C"/>
    <w:rsid w:val="000E1D25"/>
    <w:rsid w:val="000E3A99"/>
    <w:rsid w:val="000E466B"/>
    <w:rsid w:val="000F2A76"/>
    <w:rsid w:val="000F32AF"/>
    <w:rsid w:val="000F3E88"/>
    <w:rsid w:val="000F5D51"/>
    <w:rsid w:val="000F7736"/>
    <w:rsid w:val="000F7CF1"/>
    <w:rsid w:val="0010030F"/>
    <w:rsid w:val="00100B19"/>
    <w:rsid w:val="0010365F"/>
    <w:rsid w:val="00103EA1"/>
    <w:rsid w:val="00104E86"/>
    <w:rsid w:val="00105100"/>
    <w:rsid w:val="00106531"/>
    <w:rsid w:val="00110A08"/>
    <w:rsid w:val="00111A42"/>
    <w:rsid w:val="00114845"/>
    <w:rsid w:val="00115568"/>
    <w:rsid w:val="001176CB"/>
    <w:rsid w:val="00117BE0"/>
    <w:rsid w:val="001208AB"/>
    <w:rsid w:val="0012266A"/>
    <w:rsid w:val="0012387C"/>
    <w:rsid w:val="00124F42"/>
    <w:rsid w:val="00125482"/>
    <w:rsid w:val="00125CC5"/>
    <w:rsid w:val="00127310"/>
    <w:rsid w:val="00130520"/>
    <w:rsid w:val="00130F30"/>
    <w:rsid w:val="00131826"/>
    <w:rsid w:val="00135785"/>
    <w:rsid w:val="0013591E"/>
    <w:rsid w:val="0013691A"/>
    <w:rsid w:val="00143798"/>
    <w:rsid w:val="001442B5"/>
    <w:rsid w:val="00144962"/>
    <w:rsid w:val="00147F10"/>
    <w:rsid w:val="001504F6"/>
    <w:rsid w:val="001508DE"/>
    <w:rsid w:val="00150B91"/>
    <w:rsid w:val="00150DAA"/>
    <w:rsid w:val="00153173"/>
    <w:rsid w:val="001550D3"/>
    <w:rsid w:val="001575B8"/>
    <w:rsid w:val="00160653"/>
    <w:rsid w:val="00162278"/>
    <w:rsid w:val="001623DA"/>
    <w:rsid w:val="0016272D"/>
    <w:rsid w:val="00163FF4"/>
    <w:rsid w:val="00164665"/>
    <w:rsid w:val="00166548"/>
    <w:rsid w:val="00173C8B"/>
    <w:rsid w:val="001747C4"/>
    <w:rsid w:val="001749F0"/>
    <w:rsid w:val="00174FD7"/>
    <w:rsid w:val="001770CD"/>
    <w:rsid w:val="0017725E"/>
    <w:rsid w:val="001774F8"/>
    <w:rsid w:val="0017785E"/>
    <w:rsid w:val="001779FB"/>
    <w:rsid w:val="00177A49"/>
    <w:rsid w:val="00177B3B"/>
    <w:rsid w:val="00181172"/>
    <w:rsid w:val="00184D83"/>
    <w:rsid w:val="00186BEC"/>
    <w:rsid w:val="00190B82"/>
    <w:rsid w:val="00192A8B"/>
    <w:rsid w:val="00192F92"/>
    <w:rsid w:val="0019452D"/>
    <w:rsid w:val="00194884"/>
    <w:rsid w:val="00195810"/>
    <w:rsid w:val="00196A27"/>
    <w:rsid w:val="0019783E"/>
    <w:rsid w:val="001A05D6"/>
    <w:rsid w:val="001A072C"/>
    <w:rsid w:val="001A2DD2"/>
    <w:rsid w:val="001A348E"/>
    <w:rsid w:val="001A3E28"/>
    <w:rsid w:val="001A57A5"/>
    <w:rsid w:val="001A57E0"/>
    <w:rsid w:val="001A6814"/>
    <w:rsid w:val="001B0BF7"/>
    <w:rsid w:val="001B1D98"/>
    <w:rsid w:val="001B2458"/>
    <w:rsid w:val="001B28D0"/>
    <w:rsid w:val="001B2D55"/>
    <w:rsid w:val="001B4BB4"/>
    <w:rsid w:val="001B5092"/>
    <w:rsid w:val="001B5784"/>
    <w:rsid w:val="001B6B46"/>
    <w:rsid w:val="001B7B8A"/>
    <w:rsid w:val="001C314C"/>
    <w:rsid w:val="001C5451"/>
    <w:rsid w:val="001C558C"/>
    <w:rsid w:val="001C64A5"/>
    <w:rsid w:val="001C689B"/>
    <w:rsid w:val="001D12E2"/>
    <w:rsid w:val="001D3380"/>
    <w:rsid w:val="001D37CE"/>
    <w:rsid w:val="001D4B3F"/>
    <w:rsid w:val="001D4DF3"/>
    <w:rsid w:val="001E317E"/>
    <w:rsid w:val="001E4425"/>
    <w:rsid w:val="001E561E"/>
    <w:rsid w:val="001E636A"/>
    <w:rsid w:val="001F0AEC"/>
    <w:rsid w:val="001F0E09"/>
    <w:rsid w:val="001F3E5C"/>
    <w:rsid w:val="001F4B5D"/>
    <w:rsid w:val="00200C0F"/>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398B"/>
    <w:rsid w:val="002342FD"/>
    <w:rsid w:val="00235756"/>
    <w:rsid w:val="00235823"/>
    <w:rsid w:val="0023597C"/>
    <w:rsid w:val="002409A2"/>
    <w:rsid w:val="00240F96"/>
    <w:rsid w:val="002419E0"/>
    <w:rsid w:val="00241FCB"/>
    <w:rsid w:val="0024356E"/>
    <w:rsid w:val="00243CF7"/>
    <w:rsid w:val="00243E16"/>
    <w:rsid w:val="00243F11"/>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7EF9"/>
    <w:rsid w:val="00270490"/>
    <w:rsid w:val="0027221C"/>
    <w:rsid w:val="00274A76"/>
    <w:rsid w:val="00276249"/>
    <w:rsid w:val="002764F0"/>
    <w:rsid w:val="00277A6E"/>
    <w:rsid w:val="00281093"/>
    <w:rsid w:val="0028311F"/>
    <w:rsid w:val="00283215"/>
    <w:rsid w:val="00286880"/>
    <w:rsid w:val="00290B6C"/>
    <w:rsid w:val="00291480"/>
    <w:rsid w:val="00291EFF"/>
    <w:rsid w:val="00292F88"/>
    <w:rsid w:val="00293122"/>
    <w:rsid w:val="002945EA"/>
    <w:rsid w:val="00295282"/>
    <w:rsid w:val="002972EC"/>
    <w:rsid w:val="00297BF7"/>
    <w:rsid w:val="00297C33"/>
    <w:rsid w:val="00297E79"/>
    <w:rsid w:val="00297FE9"/>
    <w:rsid w:val="002A2369"/>
    <w:rsid w:val="002A2819"/>
    <w:rsid w:val="002A3080"/>
    <w:rsid w:val="002A337D"/>
    <w:rsid w:val="002A45BE"/>
    <w:rsid w:val="002A731E"/>
    <w:rsid w:val="002B1DF2"/>
    <w:rsid w:val="002B30DB"/>
    <w:rsid w:val="002C1AA4"/>
    <w:rsid w:val="002C2B5B"/>
    <w:rsid w:val="002C3EE6"/>
    <w:rsid w:val="002C4DC1"/>
    <w:rsid w:val="002C54C2"/>
    <w:rsid w:val="002C55CF"/>
    <w:rsid w:val="002C70EB"/>
    <w:rsid w:val="002D03B5"/>
    <w:rsid w:val="002D04CE"/>
    <w:rsid w:val="002D1119"/>
    <w:rsid w:val="002D3F3A"/>
    <w:rsid w:val="002E1606"/>
    <w:rsid w:val="002E1850"/>
    <w:rsid w:val="002E1AAB"/>
    <w:rsid w:val="002E3EC2"/>
    <w:rsid w:val="002E66FE"/>
    <w:rsid w:val="002E753B"/>
    <w:rsid w:val="002F4FE2"/>
    <w:rsid w:val="002F52EF"/>
    <w:rsid w:val="002F5EC7"/>
    <w:rsid w:val="002F699D"/>
    <w:rsid w:val="002F69D4"/>
    <w:rsid w:val="0030021E"/>
    <w:rsid w:val="003009E7"/>
    <w:rsid w:val="00301A02"/>
    <w:rsid w:val="00303848"/>
    <w:rsid w:val="003038F1"/>
    <w:rsid w:val="00305D97"/>
    <w:rsid w:val="00307571"/>
    <w:rsid w:val="003112C8"/>
    <w:rsid w:val="003117EC"/>
    <w:rsid w:val="00312775"/>
    <w:rsid w:val="00312DB4"/>
    <w:rsid w:val="00314AE6"/>
    <w:rsid w:val="00315E06"/>
    <w:rsid w:val="00317422"/>
    <w:rsid w:val="00320981"/>
    <w:rsid w:val="0032118E"/>
    <w:rsid w:val="0032195F"/>
    <w:rsid w:val="0032358D"/>
    <w:rsid w:val="0032369B"/>
    <w:rsid w:val="0033208D"/>
    <w:rsid w:val="00332407"/>
    <w:rsid w:val="00332FB0"/>
    <w:rsid w:val="00333269"/>
    <w:rsid w:val="00333954"/>
    <w:rsid w:val="0033425B"/>
    <w:rsid w:val="0033549F"/>
    <w:rsid w:val="0033797F"/>
    <w:rsid w:val="00342FBD"/>
    <w:rsid w:val="003457AB"/>
    <w:rsid w:val="00346029"/>
    <w:rsid w:val="00352A5E"/>
    <w:rsid w:val="00353FA5"/>
    <w:rsid w:val="00355E0A"/>
    <w:rsid w:val="00356EC2"/>
    <w:rsid w:val="003573F0"/>
    <w:rsid w:val="003605C3"/>
    <w:rsid w:val="00361760"/>
    <w:rsid w:val="00362F56"/>
    <w:rsid w:val="00364236"/>
    <w:rsid w:val="00364665"/>
    <w:rsid w:val="003656A8"/>
    <w:rsid w:val="00373B8A"/>
    <w:rsid w:val="003743C6"/>
    <w:rsid w:val="00376E76"/>
    <w:rsid w:val="003772CD"/>
    <w:rsid w:val="00377AC1"/>
    <w:rsid w:val="00384E5F"/>
    <w:rsid w:val="0038668A"/>
    <w:rsid w:val="00386CDD"/>
    <w:rsid w:val="00392B2A"/>
    <w:rsid w:val="00395577"/>
    <w:rsid w:val="0039662C"/>
    <w:rsid w:val="00397CE8"/>
    <w:rsid w:val="003A49F4"/>
    <w:rsid w:val="003A6CD4"/>
    <w:rsid w:val="003A7043"/>
    <w:rsid w:val="003A791A"/>
    <w:rsid w:val="003A7DD3"/>
    <w:rsid w:val="003B2168"/>
    <w:rsid w:val="003B44EB"/>
    <w:rsid w:val="003B5075"/>
    <w:rsid w:val="003C0B77"/>
    <w:rsid w:val="003C29C7"/>
    <w:rsid w:val="003C5AA3"/>
    <w:rsid w:val="003C700B"/>
    <w:rsid w:val="003D108B"/>
    <w:rsid w:val="003D187B"/>
    <w:rsid w:val="003D2445"/>
    <w:rsid w:val="003D3182"/>
    <w:rsid w:val="003D72D0"/>
    <w:rsid w:val="003E03AF"/>
    <w:rsid w:val="003E1B62"/>
    <w:rsid w:val="003E371C"/>
    <w:rsid w:val="003E3DE3"/>
    <w:rsid w:val="003E4FE3"/>
    <w:rsid w:val="003E635C"/>
    <w:rsid w:val="003E7D81"/>
    <w:rsid w:val="003F147C"/>
    <w:rsid w:val="003F508A"/>
    <w:rsid w:val="003F6F94"/>
    <w:rsid w:val="003F7948"/>
    <w:rsid w:val="004014DC"/>
    <w:rsid w:val="00404202"/>
    <w:rsid w:val="00404F85"/>
    <w:rsid w:val="00406240"/>
    <w:rsid w:val="00406E5D"/>
    <w:rsid w:val="0041026F"/>
    <w:rsid w:val="00410582"/>
    <w:rsid w:val="00410D2C"/>
    <w:rsid w:val="00413271"/>
    <w:rsid w:val="004211F2"/>
    <w:rsid w:val="00421C44"/>
    <w:rsid w:val="00427AE3"/>
    <w:rsid w:val="0043083A"/>
    <w:rsid w:val="00431FDD"/>
    <w:rsid w:val="0043403D"/>
    <w:rsid w:val="004355C8"/>
    <w:rsid w:val="0043620B"/>
    <w:rsid w:val="00436382"/>
    <w:rsid w:val="00443636"/>
    <w:rsid w:val="00443B77"/>
    <w:rsid w:val="0044656B"/>
    <w:rsid w:val="00446E3D"/>
    <w:rsid w:val="004472EE"/>
    <w:rsid w:val="004479EB"/>
    <w:rsid w:val="004524A9"/>
    <w:rsid w:val="00452D0D"/>
    <w:rsid w:val="004551B2"/>
    <w:rsid w:val="00455930"/>
    <w:rsid w:val="0045593D"/>
    <w:rsid w:val="00457123"/>
    <w:rsid w:val="00460161"/>
    <w:rsid w:val="00460223"/>
    <w:rsid w:val="0046039E"/>
    <w:rsid w:val="00460974"/>
    <w:rsid w:val="004632CD"/>
    <w:rsid w:val="00463BAE"/>
    <w:rsid w:val="00464298"/>
    <w:rsid w:val="0047010D"/>
    <w:rsid w:val="0047409C"/>
    <w:rsid w:val="004740F9"/>
    <w:rsid w:val="00475156"/>
    <w:rsid w:val="00476566"/>
    <w:rsid w:val="00476E48"/>
    <w:rsid w:val="00481129"/>
    <w:rsid w:val="0048129C"/>
    <w:rsid w:val="00482FE8"/>
    <w:rsid w:val="004833B9"/>
    <w:rsid w:val="00485A74"/>
    <w:rsid w:val="0048663D"/>
    <w:rsid w:val="00490913"/>
    <w:rsid w:val="004940D0"/>
    <w:rsid w:val="004948A1"/>
    <w:rsid w:val="00496522"/>
    <w:rsid w:val="004A1356"/>
    <w:rsid w:val="004A3D15"/>
    <w:rsid w:val="004A5621"/>
    <w:rsid w:val="004A5DAA"/>
    <w:rsid w:val="004A6112"/>
    <w:rsid w:val="004A6302"/>
    <w:rsid w:val="004A7381"/>
    <w:rsid w:val="004A73A7"/>
    <w:rsid w:val="004A73DB"/>
    <w:rsid w:val="004B34B1"/>
    <w:rsid w:val="004B3C4D"/>
    <w:rsid w:val="004B4991"/>
    <w:rsid w:val="004B49C8"/>
    <w:rsid w:val="004B4A7B"/>
    <w:rsid w:val="004B5B88"/>
    <w:rsid w:val="004B64A1"/>
    <w:rsid w:val="004C095D"/>
    <w:rsid w:val="004C0C48"/>
    <w:rsid w:val="004C165C"/>
    <w:rsid w:val="004D1789"/>
    <w:rsid w:val="004D4E0A"/>
    <w:rsid w:val="004D5B0B"/>
    <w:rsid w:val="004D63A6"/>
    <w:rsid w:val="004D7151"/>
    <w:rsid w:val="004D7CB6"/>
    <w:rsid w:val="004E2D3F"/>
    <w:rsid w:val="004E7D0E"/>
    <w:rsid w:val="004F2DBD"/>
    <w:rsid w:val="004F2EB5"/>
    <w:rsid w:val="004F3E98"/>
    <w:rsid w:val="004F4B64"/>
    <w:rsid w:val="004F70F2"/>
    <w:rsid w:val="004F7C60"/>
    <w:rsid w:val="00500E7E"/>
    <w:rsid w:val="00501098"/>
    <w:rsid w:val="005014AC"/>
    <w:rsid w:val="00501847"/>
    <w:rsid w:val="0050239F"/>
    <w:rsid w:val="00502D87"/>
    <w:rsid w:val="005035F8"/>
    <w:rsid w:val="00503E2A"/>
    <w:rsid w:val="00503F0B"/>
    <w:rsid w:val="00504C1F"/>
    <w:rsid w:val="00505501"/>
    <w:rsid w:val="00514DB6"/>
    <w:rsid w:val="00515C34"/>
    <w:rsid w:val="00516AE7"/>
    <w:rsid w:val="00517ED2"/>
    <w:rsid w:val="005204B4"/>
    <w:rsid w:val="00520DC2"/>
    <w:rsid w:val="00521775"/>
    <w:rsid w:val="00521A2D"/>
    <w:rsid w:val="00522B6F"/>
    <w:rsid w:val="005341CA"/>
    <w:rsid w:val="00534997"/>
    <w:rsid w:val="005409CE"/>
    <w:rsid w:val="00544D61"/>
    <w:rsid w:val="00544E9B"/>
    <w:rsid w:val="00546287"/>
    <w:rsid w:val="00550875"/>
    <w:rsid w:val="00550937"/>
    <w:rsid w:val="00552476"/>
    <w:rsid w:val="00553A64"/>
    <w:rsid w:val="00555135"/>
    <w:rsid w:val="0055621B"/>
    <w:rsid w:val="00556BD1"/>
    <w:rsid w:val="00566F48"/>
    <w:rsid w:val="00566F68"/>
    <w:rsid w:val="00567F15"/>
    <w:rsid w:val="00567FCC"/>
    <w:rsid w:val="00570213"/>
    <w:rsid w:val="00570574"/>
    <w:rsid w:val="0057079B"/>
    <w:rsid w:val="00575C9A"/>
    <w:rsid w:val="00577A7F"/>
    <w:rsid w:val="00584E8D"/>
    <w:rsid w:val="005856B4"/>
    <w:rsid w:val="005862A4"/>
    <w:rsid w:val="005864A6"/>
    <w:rsid w:val="005937AD"/>
    <w:rsid w:val="005964A3"/>
    <w:rsid w:val="005966F9"/>
    <w:rsid w:val="005A055B"/>
    <w:rsid w:val="005A1E3A"/>
    <w:rsid w:val="005A4DAE"/>
    <w:rsid w:val="005B1FE3"/>
    <w:rsid w:val="005B20ED"/>
    <w:rsid w:val="005B300D"/>
    <w:rsid w:val="005C35C4"/>
    <w:rsid w:val="005C40BF"/>
    <w:rsid w:val="005C7042"/>
    <w:rsid w:val="005D22B5"/>
    <w:rsid w:val="005D500D"/>
    <w:rsid w:val="005D52BE"/>
    <w:rsid w:val="005D5C62"/>
    <w:rsid w:val="005D663B"/>
    <w:rsid w:val="005E1906"/>
    <w:rsid w:val="005E22AF"/>
    <w:rsid w:val="005E3D28"/>
    <w:rsid w:val="005E4591"/>
    <w:rsid w:val="005F2464"/>
    <w:rsid w:val="005F2534"/>
    <w:rsid w:val="005F2EB6"/>
    <w:rsid w:val="005F5464"/>
    <w:rsid w:val="005F6D37"/>
    <w:rsid w:val="005F7F62"/>
    <w:rsid w:val="00600037"/>
    <w:rsid w:val="00600990"/>
    <w:rsid w:val="00602133"/>
    <w:rsid w:val="00605D0C"/>
    <w:rsid w:val="00606A22"/>
    <w:rsid w:val="00606ED2"/>
    <w:rsid w:val="00607CF4"/>
    <w:rsid w:val="006104A7"/>
    <w:rsid w:val="006110B2"/>
    <w:rsid w:val="00611638"/>
    <w:rsid w:val="00616B81"/>
    <w:rsid w:val="00617D25"/>
    <w:rsid w:val="00617E8D"/>
    <w:rsid w:val="00620030"/>
    <w:rsid w:val="00620892"/>
    <w:rsid w:val="00621BA3"/>
    <w:rsid w:val="00622FD2"/>
    <w:rsid w:val="00626595"/>
    <w:rsid w:val="00636410"/>
    <w:rsid w:val="006401CD"/>
    <w:rsid w:val="00640817"/>
    <w:rsid w:val="006435CF"/>
    <w:rsid w:val="00653045"/>
    <w:rsid w:val="00653E3B"/>
    <w:rsid w:val="00655908"/>
    <w:rsid w:val="00657A60"/>
    <w:rsid w:val="0066017D"/>
    <w:rsid w:val="0066465D"/>
    <w:rsid w:val="0067172E"/>
    <w:rsid w:val="00671D51"/>
    <w:rsid w:val="00672BDB"/>
    <w:rsid w:val="006757BA"/>
    <w:rsid w:val="00675C0E"/>
    <w:rsid w:val="00677123"/>
    <w:rsid w:val="00677C62"/>
    <w:rsid w:val="0068050F"/>
    <w:rsid w:val="00680CA1"/>
    <w:rsid w:val="00682CD8"/>
    <w:rsid w:val="00684A46"/>
    <w:rsid w:val="00686711"/>
    <w:rsid w:val="00687592"/>
    <w:rsid w:val="00691813"/>
    <w:rsid w:val="0069203D"/>
    <w:rsid w:val="006929E5"/>
    <w:rsid w:val="0069317F"/>
    <w:rsid w:val="006940AA"/>
    <w:rsid w:val="006968ED"/>
    <w:rsid w:val="00697DF4"/>
    <w:rsid w:val="006A10AB"/>
    <w:rsid w:val="006A1259"/>
    <w:rsid w:val="006A4B5F"/>
    <w:rsid w:val="006A69A3"/>
    <w:rsid w:val="006B2177"/>
    <w:rsid w:val="006B5972"/>
    <w:rsid w:val="006B6176"/>
    <w:rsid w:val="006B6D01"/>
    <w:rsid w:val="006B7146"/>
    <w:rsid w:val="006C138B"/>
    <w:rsid w:val="006C3BC4"/>
    <w:rsid w:val="006C4383"/>
    <w:rsid w:val="006C4BF3"/>
    <w:rsid w:val="006C6578"/>
    <w:rsid w:val="006C7C1F"/>
    <w:rsid w:val="006D16E6"/>
    <w:rsid w:val="006D360C"/>
    <w:rsid w:val="006D776F"/>
    <w:rsid w:val="006D7F10"/>
    <w:rsid w:val="006E0F50"/>
    <w:rsid w:val="006E1BE6"/>
    <w:rsid w:val="006E2BE1"/>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11ED9"/>
    <w:rsid w:val="0071289C"/>
    <w:rsid w:val="0072182A"/>
    <w:rsid w:val="0072267A"/>
    <w:rsid w:val="007228DB"/>
    <w:rsid w:val="00722D66"/>
    <w:rsid w:val="007242FB"/>
    <w:rsid w:val="00733A51"/>
    <w:rsid w:val="00733E5F"/>
    <w:rsid w:val="00737623"/>
    <w:rsid w:val="007422CC"/>
    <w:rsid w:val="00746246"/>
    <w:rsid w:val="00750B64"/>
    <w:rsid w:val="00750BFB"/>
    <w:rsid w:val="00751A8C"/>
    <w:rsid w:val="00751D62"/>
    <w:rsid w:val="007528F2"/>
    <w:rsid w:val="007550CE"/>
    <w:rsid w:val="0075627A"/>
    <w:rsid w:val="0075694A"/>
    <w:rsid w:val="00756DF5"/>
    <w:rsid w:val="00761097"/>
    <w:rsid w:val="00762C22"/>
    <w:rsid w:val="00764202"/>
    <w:rsid w:val="00765265"/>
    <w:rsid w:val="0076646B"/>
    <w:rsid w:val="007710CE"/>
    <w:rsid w:val="00771182"/>
    <w:rsid w:val="00773E24"/>
    <w:rsid w:val="00774F26"/>
    <w:rsid w:val="00775392"/>
    <w:rsid w:val="007757E7"/>
    <w:rsid w:val="0078024F"/>
    <w:rsid w:val="00781A98"/>
    <w:rsid w:val="00782496"/>
    <w:rsid w:val="007838CE"/>
    <w:rsid w:val="00784799"/>
    <w:rsid w:val="0078486E"/>
    <w:rsid w:val="0078497B"/>
    <w:rsid w:val="00784FCA"/>
    <w:rsid w:val="007872AA"/>
    <w:rsid w:val="00787C30"/>
    <w:rsid w:val="00790782"/>
    <w:rsid w:val="00791357"/>
    <w:rsid w:val="00791EDE"/>
    <w:rsid w:val="00793F9E"/>
    <w:rsid w:val="007953EE"/>
    <w:rsid w:val="00795795"/>
    <w:rsid w:val="007964ED"/>
    <w:rsid w:val="00796812"/>
    <w:rsid w:val="007A0F7B"/>
    <w:rsid w:val="007A1D5F"/>
    <w:rsid w:val="007A45FC"/>
    <w:rsid w:val="007A4CB9"/>
    <w:rsid w:val="007B0E58"/>
    <w:rsid w:val="007B1601"/>
    <w:rsid w:val="007B1B33"/>
    <w:rsid w:val="007B5258"/>
    <w:rsid w:val="007B65C2"/>
    <w:rsid w:val="007B6661"/>
    <w:rsid w:val="007B6F8D"/>
    <w:rsid w:val="007B7760"/>
    <w:rsid w:val="007C0564"/>
    <w:rsid w:val="007C48CB"/>
    <w:rsid w:val="007C78A7"/>
    <w:rsid w:val="007D0BC3"/>
    <w:rsid w:val="007D0D6D"/>
    <w:rsid w:val="007D252A"/>
    <w:rsid w:val="007D2B10"/>
    <w:rsid w:val="007D6A5B"/>
    <w:rsid w:val="007E11AC"/>
    <w:rsid w:val="007E1E46"/>
    <w:rsid w:val="007E22B0"/>
    <w:rsid w:val="007E2359"/>
    <w:rsid w:val="007E5956"/>
    <w:rsid w:val="007E5F6F"/>
    <w:rsid w:val="007E7262"/>
    <w:rsid w:val="007F07EF"/>
    <w:rsid w:val="007F0CA0"/>
    <w:rsid w:val="007F3987"/>
    <w:rsid w:val="007F3E5F"/>
    <w:rsid w:val="007F5FAE"/>
    <w:rsid w:val="007F791A"/>
    <w:rsid w:val="0080064E"/>
    <w:rsid w:val="00803173"/>
    <w:rsid w:val="00805D4E"/>
    <w:rsid w:val="008074D7"/>
    <w:rsid w:val="0081408F"/>
    <w:rsid w:val="00815D99"/>
    <w:rsid w:val="008203A5"/>
    <w:rsid w:val="00820F26"/>
    <w:rsid w:val="00822380"/>
    <w:rsid w:val="00825B28"/>
    <w:rsid w:val="008268BF"/>
    <w:rsid w:val="0082723B"/>
    <w:rsid w:val="00830782"/>
    <w:rsid w:val="00836373"/>
    <w:rsid w:val="00836606"/>
    <w:rsid w:val="008372FD"/>
    <w:rsid w:val="0083785D"/>
    <w:rsid w:val="00840CCF"/>
    <w:rsid w:val="008410FD"/>
    <w:rsid w:val="008426DE"/>
    <w:rsid w:val="008435A4"/>
    <w:rsid w:val="00844396"/>
    <w:rsid w:val="00845C48"/>
    <w:rsid w:val="00846DC2"/>
    <w:rsid w:val="0085090A"/>
    <w:rsid w:val="008512CE"/>
    <w:rsid w:val="008518C6"/>
    <w:rsid w:val="00851DE0"/>
    <w:rsid w:val="00855359"/>
    <w:rsid w:val="00857164"/>
    <w:rsid w:val="00862E8C"/>
    <w:rsid w:val="00863467"/>
    <w:rsid w:val="008649B2"/>
    <w:rsid w:val="00865DDF"/>
    <w:rsid w:val="00870670"/>
    <w:rsid w:val="00871D19"/>
    <w:rsid w:val="00872127"/>
    <w:rsid w:val="0087215E"/>
    <w:rsid w:val="00872ADC"/>
    <w:rsid w:val="00872CB8"/>
    <w:rsid w:val="00876398"/>
    <w:rsid w:val="00880459"/>
    <w:rsid w:val="00883306"/>
    <w:rsid w:val="00886615"/>
    <w:rsid w:val="00886653"/>
    <w:rsid w:val="00892FC6"/>
    <w:rsid w:val="00893AA3"/>
    <w:rsid w:val="00894677"/>
    <w:rsid w:val="00894821"/>
    <w:rsid w:val="008A0899"/>
    <w:rsid w:val="008A1EC2"/>
    <w:rsid w:val="008A22B4"/>
    <w:rsid w:val="008A5609"/>
    <w:rsid w:val="008A7258"/>
    <w:rsid w:val="008A78BA"/>
    <w:rsid w:val="008B2A5E"/>
    <w:rsid w:val="008B6EE0"/>
    <w:rsid w:val="008B7006"/>
    <w:rsid w:val="008B7FE5"/>
    <w:rsid w:val="008C097C"/>
    <w:rsid w:val="008C1563"/>
    <w:rsid w:val="008C3800"/>
    <w:rsid w:val="008C56E7"/>
    <w:rsid w:val="008D2F21"/>
    <w:rsid w:val="008D31F2"/>
    <w:rsid w:val="008D3FF6"/>
    <w:rsid w:val="008D4691"/>
    <w:rsid w:val="008D4EC2"/>
    <w:rsid w:val="008D5C58"/>
    <w:rsid w:val="008E382E"/>
    <w:rsid w:val="008E429D"/>
    <w:rsid w:val="008E467B"/>
    <w:rsid w:val="008E4B66"/>
    <w:rsid w:val="008E653C"/>
    <w:rsid w:val="008E7F9D"/>
    <w:rsid w:val="008F06DC"/>
    <w:rsid w:val="008F13D5"/>
    <w:rsid w:val="008F182A"/>
    <w:rsid w:val="008F1A20"/>
    <w:rsid w:val="008F6980"/>
    <w:rsid w:val="00902422"/>
    <w:rsid w:val="0090456A"/>
    <w:rsid w:val="00905BD3"/>
    <w:rsid w:val="00907486"/>
    <w:rsid w:val="0091457F"/>
    <w:rsid w:val="00920825"/>
    <w:rsid w:val="00920874"/>
    <w:rsid w:val="00923EF4"/>
    <w:rsid w:val="0093035B"/>
    <w:rsid w:val="00930EE0"/>
    <w:rsid w:val="00930FCA"/>
    <w:rsid w:val="00931247"/>
    <w:rsid w:val="00931925"/>
    <w:rsid w:val="0093218D"/>
    <w:rsid w:val="0093252D"/>
    <w:rsid w:val="00935FDF"/>
    <w:rsid w:val="0093648B"/>
    <w:rsid w:val="009448E5"/>
    <w:rsid w:val="00945E1D"/>
    <w:rsid w:val="00947C7F"/>
    <w:rsid w:val="0095328E"/>
    <w:rsid w:val="009537A3"/>
    <w:rsid w:val="0095397A"/>
    <w:rsid w:val="009550D6"/>
    <w:rsid w:val="009556EF"/>
    <w:rsid w:val="00960775"/>
    <w:rsid w:val="00960BD9"/>
    <w:rsid w:val="0096431A"/>
    <w:rsid w:val="009670D3"/>
    <w:rsid w:val="00970914"/>
    <w:rsid w:val="009724A9"/>
    <w:rsid w:val="0097431C"/>
    <w:rsid w:val="00976B61"/>
    <w:rsid w:val="00976B81"/>
    <w:rsid w:val="009829F1"/>
    <w:rsid w:val="00982C29"/>
    <w:rsid w:val="00984691"/>
    <w:rsid w:val="00984912"/>
    <w:rsid w:val="00985C7D"/>
    <w:rsid w:val="00986445"/>
    <w:rsid w:val="00986E76"/>
    <w:rsid w:val="00991674"/>
    <w:rsid w:val="0099227C"/>
    <w:rsid w:val="00992D1B"/>
    <w:rsid w:val="009935D7"/>
    <w:rsid w:val="009940F2"/>
    <w:rsid w:val="00994841"/>
    <w:rsid w:val="009A0C00"/>
    <w:rsid w:val="009A1789"/>
    <w:rsid w:val="009A1B71"/>
    <w:rsid w:val="009A3332"/>
    <w:rsid w:val="009A3656"/>
    <w:rsid w:val="009A4879"/>
    <w:rsid w:val="009A4AF5"/>
    <w:rsid w:val="009A51CC"/>
    <w:rsid w:val="009B00AB"/>
    <w:rsid w:val="009B094C"/>
    <w:rsid w:val="009B2239"/>
    <w:rsid w:val="009B4A21"/>
    <w:rsid w:val="009B4DE1"/>
    <w:rsid w:val="009B6891"/>
    <w:rsid w:val="009B76F1"/>
    <w:rsid w:val="009C4AF0"/>
    <w:rsid w:val="009C4D9F"/>
    <w:rsid w:val="009C5680"/>
    <w:rsid w:val="009C69C7"/>
    <w:rsid w:val="009D0233"/>
    <w:rsid w:val="009D04EF"/>
    <w:rsid w:val="009D1121"/>
    <w:rsid w:val="009E10CD"/>
    <w:rsid w:val="009E161B"/>
    <w:rsid w:val="009E55A6"/>
    <w:rsid w:val="009F789C"/>
    <w:rsid w:val="009F7910"/>
    <w:rsid w:val="00A00844"/>
    <w:rsid w:val="00A012BB"/>
    <w:rsid w:val="00A0272F"/>
    <w:rsid w:val="00A05111"/>
    <w:rsid w:val="00A053AA"/>
    <w:rsid w:val="00A05A33"/>
    <w:rsid w:val="00A05CF4"/>
    <w:rsid w:val="00A05D3E"/>
    <w:rsid w:val="00A06DA0"/>
    <w:rsid w:val="00A06DF9"/>
    <w:rsid w:val="00A107AE"/>
    <w:rsid w:val="00A10ADC"/>
    <w:rsid w:val="00A13114"/>
    <w:rsid w:val="00A157E3"/>
    <w:rsid w:val="00A16795"/>
    <w:rsid w:val="00A16881"/>
    <w:rsid w:val="00A1759E"/>
    <w:rsid w:val="00A20545"/>
    <w:rsid w:val="00A2076F"/>
    <w:rsid w:val="00A2141D"/>
    <w:rsid w:val="00A22926"/>
    <w:rsid w:val="00A22B4F"/>
    <w:rsid w:val="00A241A4"/>
    <w:rsid w:val="00A24CEF"/>
    <w:rsid w:val="00A25560"/>
    <w:rsid w:val="00A2592C"/>
    <w:rsid w:val="00A261DE"/>
    <w:rsid w:val="00A26FA8"/>
    <w:rsid w:val="00A340F4"/>
    <w:rsid w:val="00A34997"/>
    <w:rsid w:val="00A36420"/>
    <w:rsid w:val="00A43023"/>
    <w:rsid w:val="00A44235"/>
    <w:rsid w:val="00A44D2A"/>
    <w:rsid w:val="00A46A39"/>
    <w:rsid w:val="00A470ED"/>
    <w:rsid w:val="00A5023D"/>
    <w:rsid w:val="00A511AB"/>
    <w:rsid w:val="00A5164C"/>
    <w:rsid w:val="00A51FD5"/>
    <w:rsid w:val="00A53A3B"/>
    <w:rsid w:val="00A544F2"/>
    <w:rsid w:val="00A63184"/>
    <w:rsid w:val="00A642AC"/>
    <w:rsid w:val="00A6708A"/>
    <w:rsid w:val="00A7151D"/>
    <w:rsid w:val="00A7161C"/>
    <w:rsid w:val="00A724E1"/>
    <w:rsid w:val="00A725EC"/>
    <w:rsid w:val="00A73202"/>
    <w:rsid w:val="00A73790"/>
    <w:rsid w:val="00A739DF"/>
    <w:rsid w:val="00A778B4"/>
    <w:rsid w:val="00A80F1D"/>
    <w:rsid w:val="00A82777"/>
    <w:rsid w:val="00A82ADD"/>
    <w:rsid w:val="00A82F6A"/>
    <w:rsid w:val="00A84890"/>
    <w:rsid w:val="00A8548C"/>
    <w:rsid w:val="00A86C97"/>
    <w:rsid w:val="00A921B5"/>
    <w:rsid w:val="00A9353D"/>
    <w:rsid w:val="00AA1ED7"/>
    <w:rsid w:val="00AA2CCB"/>
    <w:rsid w:val="00AA3225"/>
    <w:rsid w:val="00AA467D"/>
    <w:rsid w:val="00AA59AC"/>
    <w:rsid w:val="00AA5FB8"/>
    <w:rsid w:val="00AA628E"/>
    <w:rsid w:val="00AA72CC"/>
    <w:rsid w:val="00AA7385"/>
    <w:rsid w:val="00AA7DD1"/>
    <w:rsid w:val="00AB10F4"/>
    <w:rsid w:val="00AB2BDE"/>
    <w:rsid w:val="00AB2D62"/>
    <w:rsid w:val="00AB2E5E"/>
    <w:rsid w:val="00AC069C"/>
    <w:rsid w:val="00AC1727"/>
    <w:rsid w:val="00AC2116"/>
    <w:rsid w:val="00AC427A"/>
    <w:rsid w:val="00AD3471"/>
    <w:rsid w:val="00AD3769"/>
    <w:rsid w:val="00AD3A0F"/>
    <w:rsid w:val="00AD48F0"/>
    <w:rsid w:val="00AD5ABA"/>
    <w:rsid w:val="00AE0FB5"/>
    <w:rsid w:val="00AE1D0F"/>
    <w:rsid w:val="00AE798A"/>
    <w:rsid w:val="00AF06E1"/>
    <w:rsid w:val="00AF0E23"/>
    <w:rsid w:val="00AF6B31"/>
    <w:rsid w:val="00B01715"/>
    <w:rsid w:val="00B01A3D"/>
    <w:rsid w:val="00B01E6E"/>
    <w:rsid w:val="00B032B1"/>
    <w:rsid w:val="00B04967"/>
    <w:rsid w:val="00B05E93"/>
    <w:rsid w:val="00B06F2C"/>
    <w:rsid w:val="00B10189"/>
    <w:rsid w:val="00B10A45"/>
    <w:rsid w:val="00B10FE5"/>
    <w:rsid w:val="00B116CC"/>
    <w:rsid w:val="00B14E66"/>
    <w:rsid w:val="00B16D8D"/>
    <w:rsid w:val="00B179A0"/>
    <w:rsid w:val="00B17FE6"/>
    <w:rsid w:val="00B20D55"/>
    <w:rsid w:val="00B2523B"/>
    <w:rsid w:val="00B25993"/>
    <w:rsid w:val="00B27E07"/>
    <w:rsid w:val="00B3039C"/>
    <w:rsid w:val="00B30B8A"/>
    <w:rsid w:val="00B32E58"/>
    <w:rsid w:val="00B33183"/>
    <w:rsid w:val="00B3338D"/>
    <w:rsid w:val="00B35676"/>
    <w:rsid w:val="00B362BE"/>
    <w:rsid w:val="00B52589"/>
    <w:rsid w:val="00B5534D"/>
    <w:rsid w:val="00B57886"/>
    <w:rsid w:val="00B578BA"/>
    <w:rsid w:val="00B61230"/>
    <w:rsid w:val="00B61616"/>
    <w:rsid w:val="00B623DD"/>
    <w:rsid w:val="00B63657"/>
    <w:rsid w:val="00B63FFE"/>
    <w:rsid w:val="00B65059"/>
    <w:rsid w:val="00B657FB"/>
    <w:rsid w:val="00B66266"/>
    <w:rsid w:val="00B66E32"/>
    <w:rsid w:val="00B678F8"/>
    <w:rsid w:val="00B7149E"/>
    <w:rsid w:val="00B717B1"/>
    <w:rsid w:val="00B71C92"/>
    <w:rsid w:val="00B72653"/>
    <w:rsid w:val="00B72B53"/>
    <w:rsid w:val="00B737B7"/>
    <w:rsid w:val="00B75EDD"/>
    <w:rsid w:val="00B75F46"/>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18DB"/>
    <w:rsid w:val="00BB298D"/>
    <w:rsid w:val="00BB3359"/>
    <w:rsid w:val="00BB3373"/>
    <w:rsid w:val="00BB69D9"/>
    <w:rsid w:val="00BB6C29"/>
    <w:rsid w:val="00BB7D62"/>
    <w:rsid w:val="00BC40F7"/>
    <w:rsid w:val="00BC4331"/>
    <w:rsid w:val="00BC5060"/>
    <w:rsid w:val="00BC6DE3"/>
    <w:rsid w:val="00BC7C87"/>
    <w:rsid w:val="00BC7D86"/>
    <w:rsid w:val="00BD26D6"/>
    <w:rsid w:val="00BD3E4E"/>
    <w:rsid w:val="00BD5585"/>
    <w:rsid w:val="00BD5C3C"/>
    <w:rsid w:val="00BD5DBB"/>
    <w:rsid w:val="00BD6400"/>
    <w:rsid w:val="00BD6A6B"/>
    <w:rsid w:val="00BE00F4"/>
    <w:rsid w:val="00BE38DD"/>
    <w:rsid w:val="00BE6907"/>
    <w:rsid w:val="00BE74B4"/>
    <w:rsid w:val="00BE7580"/>
    <w:rsid w:val="00BF1685"/>
    <w:rsid w:val="00BF1E23"/>
    <w:rsid w:val="00BF32F9"/>
    <w:rsid w:val="00BF4A28"/>
    <w:rsid w:val="00BF6A21"/>
    <w:rsid w:val="00BF7BFD"/>
    <w:rsid w:val="00C02CDA"/>
    <w:rsid w:val="00C02DC5"/>
    <w:rsid w:val="00C030DF"/>
    <w:rsid w:val="00C0360B"/>
    <w:rsid w:val="00C04309"/>
    <w:rsid w:val="00C062D6"/>
    <w:rsid w:val="00C06CC3"/>
    <w:rsid w:val="00C06D85"/>
    <w:rsid w:val="00C07387"/>
    <w:rsid w:val="00C10794"/>
    <w:rsid w:val="00C10FAD"/>
    <w:rsid w:val="00C151CE"/>
    <w:rsid w:val="00C1561C"/>
    <w:rsid w:val="00C16C86"/>
    <w:rsid w:val="00C16CBF"/>
    <w:rsid w:val="00C20438"/>
    <w:rsid w:val="00C22083"/>
    <w:rsid w:val="00C2235D"/>
    <w:rsid w:val="00C258E7"/>
    <w:rsid w:val="00C31AB1"/>
    <w:rsid w:val="00C31F51"/>
    <w:rsid w:val="00C330FF"/>
    <w:rsid w:val="00C332FD"/>
    <w:rsid w:val="00C343B0"/>
    <w:rsid w:val="00C40754"/>
    <w:rsid w:val="00C4186C"/>
    <w:rsid w:val="00C42BE8"/>
    <w:rsid w:val="00C441C9"/>
    <w:rsid w:val="00C4458D"/>
    <w:rsid w:val="00C456A1"/>
    <w:rsid w:val="00C46529"/>
    <w:rsid w:val="00C47A19"/>
    <w:rsid w:val="00C5048F"/>
    <w:rsid w:val="00C5159F"/>
    <w:rsid w:val="00C52124"/>
    <w:rsid w:val="00C528AF"/>
    <w:rsid w:val="00C54A29"/>
    <w:rsid w:val="00C54EAA"/>
    <w:rsid w:val="00C5712D"/>
    <w:rsid w:val="00C63D1F"/>
    <w:rsid w:val="00C71308"/>
    <w:rsid w:val="00C71F4F"/>
    <w:rsid w:val="00C73297"/>
    <w:rsid w:val="00C734BB"/>
    <w:rsid w:val="00C7374E"/>
    <w:rsid w:val="00C75A7A"/>
    <w:rsid w:val="00C76767"/>
    <w:rsid w:val="00C76794"/>
    <w:rsid w:val="00C7732B"/>
    <w:rsid w:val="00C81D7B"/>
    <w:rsid w:val="00C82008"/>
    <w:rsid w:val="00C87970"/>
    <w:rsid w:val="00C911EE"/>
    <w:rsid w:val="00C946BC"/>
    <w:rsid w:val="00C951D2"/>
    <w:rsid w:val="00C95940"/>
    <w:rsid w:val="00C96771"/>
    <w:rsid w:val="00C96D09"/>
    <w:rsid w:val="00C97921"/>
    <w:rsid w:val="00C97CD9"/>
    <w:rsid w:val="00CA0239"/>
    <w:rsid w:val="00CA1DC3"/>
    <w:rsid w:val="00CA23EE"/>
    <w:rsid w:val="00CA372E"/>
    <w:rsid w:val="00CA3C6A"/>
    <w:rsid w:val="00CA3DCC"/>
    <w:rsid w:val="00CA4649"/>
    <w:rsid w:val="00CA4AFB"/>
    <w:rsid w:val="00CA5C8E"/>
    <w:rsid w:val="00CA60FB"/>
    <w:rsid w:val="00CB0A19"/>
    <w:rsid w:val="00CB0B2F"/>
    <w:rsid w:val="00CB0D65"/>
    <w:rsid w:val="00CB47A6"/>
    <w:rsid w:val="00CB491B"/>
    <w:rsid w:val="00CB5F5D"/>
    <w:rsid w:val="00CC2E60"/>
    <w:rsid w:val="00CC6D3D"/>
    <w:rsid w:val="00CC6FB7"/>
    <w:rsid w:val="00CC7BC5"/>
    <w:rsid w:val="00CD2FF9"/>
    <w:rsid w:val="00CD37A1"/>
    <w:rsid w:val="00CD3EBE"/>
    <w:rsid w:val="00CD3ECE"/>
    <w:rsid w:val="00CD67D3"/>
    <w:rsid w:val="00CE2806"/>
    <w:rsid w:val="00CE28C2"/>
    <w:rsid w:val="00CE4315"/>
    <w:rsid w:val="00CE448C"/>
    <w:rsid w:val="00CE65B2"/>
    <w:rsid w:val="00CF2379"/>
    <w:rsid w:val="00CF2453"/>
    <w:rsid w:val="00CF4A0F"/>
    <w:rsid w:val="00CF568D"/>
    <w:rsid w:val="00D00EF5"/>
    <w:rsid w:val="00D054FE"/>
    <w:rsid w:val="00D071E5"/>
    <w:rsid w:val="00D0788B"/>
    <w:rsid w:val="00D079FD"/>
    <w:rsid w:val="00D101AD"/>
    <w:rsid w:val="00D11F66"/>
    <w:rsid w:val="00D1212D"/>
    <w:rsid w:val="00D12D77"/>
    <w:rsid w:val="00D132E0"/>
    <w:rsid w:val="00D1427B"/>
    <w:rsid w:val="00D159F8"/>
    <w:rsid w:val="00D1669C"/>
    <w:rsid w:val="00D17412"/>
    <w:rsid w:val="00D21FA0"/>
    <w:rsid w:val="00D2564E"/>
    <w:rsid w:val="00D26113"/>
    <w:rsid w:val="00D265F1"/>
    <w:rsid w:val="00D37F25"/>
    <w:rsid w:val="00D42FFD"/>
    <w:rsid w:val="00D46E41"/>
    <w:rsid w:val="00D46F3B"/>
    <w:rsid w:val="00D531AD"/>
    <w:rsid w:val="00D53EFA"/>
    <w:rsid w:val="00D57E64"/>
    <w:rsid w:val="00D63207"/>
    <w:rsid w:val="00D6375B"/>
    <w:rsid w:val="00D63908"/>
    <w:rsid w:val="00D63B54"/>
    <w:rsid w:val="00D64B48"/>
    <w:rsid w:val="00D64F74"/>
    <w:rsid w:val="00D65B63"/>
    <w:rsid w:val="00D66F46"/>
    <w:rsid w:val="00D718D8"/>
    <w:rsid w:val="00D72D3B"/>
    <w:rsid w:val="00D74D68"/>
    <w:rsid w:val="00D77159"/>
    <w:rsid w:val="00D80366"/>
    <w:rsid w:val="00D80D85"/>
    <w:rsid w:val="00D821E9"/>
    <w:rsid w:val="00D823CA"/>
    <w:rsid w:val="00D83D1F"/>
    <w:rsid w:val="00D847F8"/>
    <w:rsid w:val="00D84E02"/>
    <w:rsid w:val="00D8657E"/>
    <w:rsid w:val="00D8715F"/>
    <w:rsid w:val="00D90FE9"/>
    <w:rsid w:val="00D922CD"/>
    <w:rsid w:val="00D92DD0"/>
    <w:rsid w:val="00D951E7"/>
    <w:rsid w:val="00DA29F2"/>
    <w:rsid w:val="00DA3968"/>
    <w:rsid w:val="00DA3B9F"/>
    <w:rsid w:val="00DA3CF4"/>
    <w:rsid w:val="00DA53DA"/>
    <w:rsid w:val="00DA5B3A"/>
    <w:rsid w:val="00DA6D51"/>
    <w:rsid w:val="00DA72FE"/>
    <w:rsid w:val="00DB1CC1"/>
    <w:rsid w:val="00DB2AAE"/>
    <w:rsid w:val="00DB5AD2"/>
    <w:rsid w:val="00DB755D"/>
    <w:rsid w:val="00DB7C89"/>
    <w:rsid w:val="00DC1AEF"/>
    <w:rsid w:val="00DC1C55"/>
    <w:rsid w:val="00DC27A3"/>
    <w:rsid w:val="00DC3960"/>
    <w:rsid w:val="00DC66C2"/>
    <w:rsid w:val="00DC6B8A"/>
    <w:rsid w:val="00DC6BD0"/>
    <w:rsid w:val="00DC7EBC"/>
    <w:rsid w:val="00DD15F0"/>
    <w:rsid w:val="00DD38CD"/>
    <w:rsid w:val="00DD55B8"/>
    <w:rsid w:val="00DD5715"/>
    <w:rsid w:val="00DD6BDC"/>
    <w:rsid w:val="00DE04C2"/>
    <w:rsid w:val="00DE0C5E"/>
    <w:rsid w:val="00DE1788"/>
    <w:rsid w:val="00DE46DC"/>
    <w:rsid w:val="00DE503F"/>
    <w:rsid w:val="00DE689D"/>
    <w:rsid w:val="00DF05C5"/>
    <w:rsid w:val="00DF10DD"/>
    <w:rsid w:val="00DF2BB2"/>
    <w:rsid w:val="00DF3AB3"/>
    <w:rsid w:val="00DF4B61"/>
    <w:rsid w:val="00DF5243"/>
    <w:rsid w:val="00DF66CE"/>
    <w:rsid w:val="00E023C9"/>
    <w:rsid w:val="00E05351"/>
    <w:rsid w:val="00E12A94"/>
    <w:rsid w:val="00E13F3F"/>
    <w:rsid w:val="00E146F4"/>
    <w:rsid w:val="00E17AE0"/>
    <w:rsid w:val="00E20C9E"/>
    <w:rsid w:val="00E2145B"/>
    <w:rsid w:val="00E223FA"/>
    <w:rsid w:val="00E2362C"/>
    <w:rsid w:val="00E249C4"/>
    <w:rsid w:val="00E349C4"/>
    <w:rsid w:val="00E3592E"/>
    <w:rsid w:val="00E40A74"/>
    <w:rsid w:val="00E423F5"/>
    <w:rsid w:val="00E42641"/>
    <w:rsid w:val="00E434D9"/>
    <w:rsid w:val="00E435D1"/>
    <w:rsid w:val="00E4435F"/>
    <w:rsid w:val="00E45CCC"/>
    <w:rsid w:val="00E4687E"/>
    <w:rsid w:val="00E468FA"/>
    <w:rsid w:val="00E468FC"/>
    <w:rsid w:val="00E50540"/>
    <w:rsid w:val="00E5119A"/>
    <w:rsid w:val="00E54184"/>
    <w:rsid w:val="00E55003"/>
    <w:rsid w:val="00E61F07"/>
    <w:rsid w:val="00E631FD"/>
    <w:rsid w:val="00E64591"/>
    <w:rsid w:val="00E67C3A"/>
    <w:rsid w:val="00E70B2F"/>
    <w:rsid w:val="00E72C09"/>
    <w:rsid w:val="00E73487"/>
    <w:rsid w:val="00E739F4"/>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2BFF"/>
    <w:rsid w:val="00EA4A3B"/>
    <w:rsid w:val="00EA640B"/>
    <w:rsid w:val="00EA6608"/>
    <w:rsid w:val="00EA773B"/>
    <w:rsid w:val="00EA7A60"/>
    <w:rsid w:val="00EB564F"/>
    <w:rsid w:val="00EB7DA1"/>
    <w:rsid w:val="00EB7E7A"/>
    <w:rsid w:val="00EC2A38"/>
    <w:rsid w:val="00EC3CA1"/>
    <w:rsid w:val="00EC4C81"/>
    <w:rsid w:val="00EC558B"/>
    <w:rsid w:val="00EC5DC0"/>
    <w:rsid w:val="00ED0529"/>
    <w:rsid w:val="00ED2AE2"/>
    <w:rsid w:val="00ED719A"/>
    <w:rsid w:val="00ED7B4E"/>
    <w:rsid w:val="00EE14B3"/>
    <w:rsid w:val="00EE2A9F"/>
    <w:rsid w:val="00EE350C"/>
    <w:rsid w:val="00EE7386"/>
    <w:rsid w:val="00EE7B41"/>
    <w:rsid w:val="00F0170C"/>
    <w:rsid w:val="00F02D21"/>
    <w:rsid w:val="00F02DA5"/>
    <w:rsid w:val="00F06F21"/>
    <w:rsid w:val="00F074B0"/>
    <w:rsid w:val="00F10361"/>
    <w:rsid w:val="00F128F9"/>
    <w:rsid w:val="00F13B57"/>
    <w:rsid w:val="00F14D54"/>
    <w:rsid w:val="00F158BE"/>
    <w:rsid w:val="00F15E5C"/>
    <w:rsid w:val="00F17080"/>
    <w:rsid w:val="00F21A1D"/>
    <w:rsid w:val="00F2210E"/>
    <w:rsid w:val="00F224C2"/>
    <w:rsid w:val="00F22514"/>
    <w:rsid w:val="00F232E2"/>
    <w:rsid w:val="00F247F5"/>
    <w:rsid w:val="00F26624"/>
    <w:rsid w:val="00F2686E"/>
    <w:rsid w:val="00F27842"/>
    <w:rsid w:val="00F324C8"/>
    <w:rsid w:val="00F33689"/>
    <w:rsid w:val="00F458E0"/>
    <w:rsid w:val="00F45D59"/>
    <w:rsid w:val="00F46BAE"/>
    <w:rsid w:val="00F5058F"/>
    <w:rsid w:val="00F53945"/>
    <w:rsid w:val="00F55177"/>
    <w:rsid w:val="00F568F9"/>
    <w:rsid w:val="00F56FF5"/>
    <w:rsid w:val="00F600BB"/>
    <w:rsid w:val="00F608FA"/>
    <w:rsid w:val="00F62E97"/>
    <w:rsid w:val="00F70DCC"/>
    <w:rsid w:val="00F74CA7"/>
    <w:rsid w:val="00F74EDF"/>
    <w:rsid w:val="00F83839"/>
    <w:rsid w:val="00F86EC4"/>
    <w:rsid w:val="00F91973"/>
    <w:rsid w:val="00F9344C"/>
    <w:rsid w:val="00F93774"/>
    <w:rsid w:val="00F96EE3"/>
    <w:rsid w:val="00F97F71"/>
    <w:rsid w:val="00FA02AF"/>
    <w:rsid w:val="00FA18E5"/>
    <w:rsid w:val="00FA5FAA"/>
    <w:rsid w:val="00FB3145"/>
    <w:rsid w:val="00FB3450"/>
    <w:rsid w:val="00FB3DD7"/>
    <w:rsid w:val="00FC3DCA"/>
    <w:rsid w:val="00FC5245"/>
    <w:rsid w:val="00FC648F"/>
    <w:rsid w:val="00FC69EC"/>
    <w:rsid w:val="00FD343E"/>
    <w:rsid w:val="00FD3E21"/>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822380"/>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822380"/>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822380"/>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22380"/>
    <w:rPr>
      <w:rFonts w:ascii="HelveticaNeueLT Std Cn" w:eastAsia="Calibri" w:hAnsi="HelveticaNeueLT Std Cn"/>
      <w:sz w:val="40"/>
      <w:szCs w:val="36"/>
    </w:rPr>
  </w:style>
  <w:style w:type="character" w:customStyle="1" w:styleId="Heading2Char">
    <w:name w:val="Heading 2 Char"/>
    <w:link w:val="Heading2"/>
    <w:rsid w:val="00822380"/>
    <w:rPr>
      <w:rFonts w:ascii="HelveticaNeueLT Std Cn" w:eastAsia="Calibri" w:hAnsi="HelveticaNeueLT Std Cn"/>
      <w:sz w:val="36"/>
      <w:szCs w:val="28"/>
    </w:rPr>
  </w:style>
  <w:style w:type="character" w:customStyle="1" w:styleId="Heading3Char">
    <w:name w:val="Heading 3 Char"/>
    <w:link w:val="Heading3"/>
    <w:rsid w:val="00822380"/>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144962"/>
    <w:pPr>
      <w:spacing w:before="120" w:line="240" w:lineRule="auto"/>
      <w:ind w:left="288" w:right="288"/>
    </w:pPr>
    <w:rPr>
      <w:rFonts w:ascii="HelveticaNeueLT Std Cn" w:hAnsi="HelveticaNeueLT Std Cn"/>
      <w:sz w:val="20"/>
    </w:rPr>
  </w:style>
  <w:style w:type="character" w:customStyle="1" w:styleId="ExerciseBodyChar">
    <w:name w:val="Exercise Body Char"/>
    <w:link w:val="ExerciseBody"/>
    <w:rsid w:val="0014496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C06CC3"/>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LT Std Cn" w:hAnsi="HelveticaNeueLT Std Cn"/>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C06CC3"/>
    <w:pPr>
      <w:pBdr>
        <w:bottom w:val="single" w:sz="18" w:space="3" w:color="auto"/>
      </w:pBdr>
      <w:spacing w:before="120"/>
      <w:ind w:left="288" w:right="288"/>
    </w:pPr>
    <w:rPr>
      <w:rFonts w:ascii="HelveticaNeueLT Std Cn" w:hAnsi="HelveticaNeueLT Std Cn"/>
    </w:rPr>
  </w:style>
  <w:style w:type="character" w:customStyle="1" w:styleId="ExerciseLastChar">
    <w:name w:val="Exercise Last Char"/>
    <w:link w:val="ExerciseLast"/>
    <w:rsid w:val="00C06CC3"/>
    <w:rPr>
      <w:rFonts w:ascii="HelveticaNeueLT Std Cn" w:eastAsia="Calibri" w:hAnsi="HelveticaNeueLT Std Cn"/>
      <w:sz w:val="22"/>
      <w:szCs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A05CF4"/>
    <w:rPr>
      <w:color w:val="808080"/>
    </w:rPr>
  </w:style>
  <w:style w:type="paragraph" w:styleId="MessageHeader">
    <w:name w:val="Message Header"/>
    <w:basedOn w:val="Normal"/>
    <w:link w:val="MessageHeaderChar"/>
    <w:unhideWhenUsed/>
    <w:locked/>
    <w:rsid w:val="003743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3743C6"/>
    <w:rPr>
      <w:rFonts w:asciiTheme="majorHAnsi" w:eastAsiaTheme="majorEastAsia" w:hAnsiTheme="majorHAnsi" w:cstheme="majorBidi"/>
      <w:sz w:val="24"/>
      <w:szCs w:val="24"/>
      <w:shd w:val="pct20" w:color="auto" w:fill="auto"/>
    </w:rPr>
  </w:style>
  <w:style w:type="character" w:styleId="UnresolvedMention">
    <w:name w:val="Unresolved Mention"/>
    <w:basedOn w:val="DefaultParagraphFont"/>
    <w:uiPriority w:val="99"/>
    <w:semiHidden/>
    <w:unhideWhenUsed/>
    <w:rsid w:val="0095397A"/>
    <w:rPr>
      <w:color w:val="605E5C"/>
      <w:shd w:val="clear" w:color="auto" w:fill="E1DFDD"/>
    </w:rPr>
  </w:style>
  <w:style w:type="table" w:styleId="GridTable1Light">
    <w:name w:val="Grid Table 1 Light"/>
    <w:basedOn w:val="TableNormal"/>
    <w:uiPriority w:val="46"/>
    <w:rsid w:val="00EA4A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unhideWhenUsed/>
    <w:locked/>
    <w:rsid w:val="005F6D37"/>
    <w:pPr>
      <w:numPr>
        <w:numId w:val="17"/>
      </w:numPr>
      <w:contextualSpacing/>
    </w:pPr>
  </w:style>
  <w:style w:type="paragraph" w:styleId="ListNumber2">
    <w:name w:val="List Number 2"/>
    <w:basedOn w:val="Normal"/>
    <w:unhideWhenUsed/>
    <w:locked/>
    <w:rsid w:val="0012266A"/>
    <w:pPr>
      <w:numPr>
        <w:numId w:val="18"/>
      </w:numPr>
      <w:contextualSpacing/>
    </w:pPr>
    <w:rPr>
      <w:rFonts w:ascii="HelveticaNeueLT Std Cn" w:hAnsi="HelveticaNeueLT Std 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5999">
      <w:bodyDiv w:val="1"/>
      <w:marLeft w:val="0"/>
      <w:marRight w:val="0"/>
      <w:marTop w:val="0"/>
      <w:marBottom w:val="0"/>
      <w:divBdr>
        <w:top w:val="none" w:sz="0" w:space="0" w:color="auto"/>
        <w:left w:val="none" w:sz="0" w:space="0" w:color="auto"/>
        <w:bottom w:val="none" w:sz="0" w:space="0" w:color="auto"/>
        <w:right w:val="none" w:sz="0" w:space="0" w:color="auto"/>
      </w:divBdr>
    </w:div>
    <w:div w:id="895318154">
      <w:bodyDiv w:val="1"/>
      <w:marLeft w:val="0"/>
      <w:marRight w:val="0"/>
      <w:marTop w:val="0"/>
      <w:marBottom w:val="0"/>
      <w:divBdr>
        <w:top w:val="none" w:sz="0" w:space="0" w:color="auto"/>
        <w:left w:val="none" w:sz="0" w:space="0" w:color="auto"/>
        <w:bottom w:val="none" w:sz="0" w:space="0" w:color="auto"/>
        <w:right w:val="none" w:sz="0" w:space="0" w:color="auto"/>
      </w:divBdr>
    </w:div>
    <w:div w:id="1032804869">
      <w:bodyDiv w:val="1"/>
      <w:marLeft w:val="0"/>
      <w:marRight w:val="0"/>
      <w:marTop w:val="0"/>
      <w:marBottom w:val="0"/>
      <w:divBdr>
        <w:top w:val="none" w:sz="0" w:space="0" w:color="auto"/>
        <w:left w:val="none" w:sz="0" w:space="0" w:color="auto"/>
        <w:bottom w:val="none" w:sz="0" w:space="0" w:color="auto"/>
        <w:right w:val="none" w:sz="0" w:space="0" w:color="auto"/>
      </w:divBdr>
    </w:div>
    <w:div w:id="1407649579">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0658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Taylor_seri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2254</TotalTime>
  <Pages>22</Pages>
  <Words>5987</Words>
  <Characters>34128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303</cp:revision>
  <cp:lastPrinted>2021-06-20T13:20:00Z</cp:lastPrinted>
  <dcterms:created xsi:type="dcterms:W3CDTF">2020-09-19T13:14:00Z</dcterms:created>
  <dcterms:modified xsi:type="dcterms:W3CDTF">2021-11-02T20:10:00Z</dcterms:modified>
</cp:coreProperties>
</file>